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137B9" w:rsidRPr="00707157" w:rsidRDefault="00A137B9" w:rsidP="00A137B9">
      <w:pPr>
        <w:pStyle w:val="Subtitle"/>
        <w:spacing w:line="240" w:lineRule="auto"/>
        <w:jc w:val="center"/>
        <w:rPr>
          <w:rFonts w:ascii="Algerian" w:hAnsi="Algerian"/>
          <w:b/>
          <w:color w:val="17365D" w:themeColor="text2" w:themeShade="BF"/>
          <w:sz w:val="48"/>
        </w:rPr>
      </w:pPr>
      <w:r>
        <w:rPr>
          <w:rFonts w:ascii="Algerian" w:hAnsi="Algerian"/>
          <w:color w:val="17365D" w:themeColor="text2" w:themeShade="BF"/>
          <w:sz w:val="48"/>
        </w:rPr>
        <w:t xml:space="preserve">      </w:t>
      </w:r>
      <w:r w:rsidRPr="00707157">
        <w:rPr>
          <w:rFonts w:ascii="Algerian" w:hAnsi="Algerian"/>
          <w:color w:val="17365D" w:themeColor="text2" w:themeShade="BF"/>
          <w:sz w:val="48"/>
        </w:rPr>
        <w:t xml:space="preserve">HKE </w:t>
      </w:r>
      <w:proofErr w:type="spellStart"/>
      <w:r w:rsidRPr="00707157">
        <w:rPr>
          <w:rFonts w:ascii="Algerian" w:hAnsi="Algerian"/>
          <w:color w:val="17365D" w:themeColor="text2" w:themeShade="BF"/>
          <w:sz w:val="48"/>
        </w:rPr>
        <w:t>Socity’S</w:t>
      </w:r>
      <w:proofErr w:type="spellEnd"/>
    </w:p>
    <w:p w:rsidR="00A137B9" w:rsidRPr="00707157" w:rsidRDefault="00A137B9" w:rsidP="00A137B9">
      <w:pPr>
        <w:pStyle w:val="Subtitle"/>
        <w:spacing w:line="240" w:lineRule="auto"/>
        <w:jc w:val="center"/>
        <w:rPr>
          <w:rFonts w:ascii="Algerian" w:hAnsi="Algerian"/>
          <w:b/>
          <w:color w:val="17365D" w:themeColor="text2" w:themeShade="BF"/>
          <w:sz w:val="10"/>
        </w:rPr>
      </w:pPr>
    </w:p>
    <w:p w:rsidR="00A137B9" w:rsidRPr="00707157" w:rsidRDefault="00A137B9" w:rsidP="00A137B9">
      <w:pPr>
        <w:spacing w:after="0" w:line="240" w:lineRule="auto"/>
        <w:rPr>
          <w:rFonts w:ascii="Algerian" w:hAnsi="Algerian"/>
          <w:b/>
          <w:color w:val="17365D" w:themeColor="text2" w:themeShade="BF"/>
          <w:sz w:val="48"/>
          <w:szCs w:val="48"/>
        </w:rPr>
      </w:pPr>
      <w:r>
        <w:rPr>
          <w:rFonts w:ascii="Algerian" w:hAnsi="Algerian"/>
          <w:color w:val="17365D" w:themeColor="text2" w:themeShade="BF"/>
          <w:sz w:val="48"/>
          <w:szCs w:val="48"/>
        </w:rPr>
        <w:t xml:space="preserve">     </w:t>
      </w:r>
      <w:r w:rsidRPr="00707157">
        <w:rPr>
          <w:rFonts w:ascii="Algerian" w:hAnsi="Algerian"/>
          <w:color w:val="17365D" w:themeColor="text2" w:themeShade="BF"/>
          <w:sz w:val="48"/>
          <w:szCs w:val="48"/>
        </w:rPr>
        <w:t>Smt. C.B.</w:t>
      </w:r>
      <w:r>
        <w:rPr>
          <w:rFonts w:ascii="Algerian" w:hAnsi="Algerian"/>
          <w:color w:val="17365D" w:themeColor="text2" w:themeShade="BF"/>
          <w:sz w:val="48"/>
          <w:szCs w:val="48"/>
        </w:rPr>
        <w:t xml:space="preserve"> </w:t>
      </w:r>
      <w:proofErr w:type="spellStart"/>
      <w:r w:rsidRPr="00707157">
        <w:rPr>
          <w:rFonts w:ascii="Algerian" w:hAnsi="Algerian"/>
          <w:color w:val="17365D" w:themeColor="text2" w:themeShade="BF"/>
          <w:sz w:val="48"/>
          <w:szCs w:val="48"/>
        </w:rPr>
        <w:t>Patil</w:t>
      </w:r>
      <w:proofErr w:type="spellEnd"/>
      <w:r w:rsidRPr="00707157">
        <w:rPr>
          <w:rFonts w:ascii="Algerian" w:hAnsi="Algerian"/>
          <w:color w:val="17365D" w:themeColor="text2" w:themeShade="BF"/>
          <w:sz w:val="48"/>
          <w:szCs w:val="48"/>
        </w:rPr>
        <w:t xml:space="preserve"> Arts and Commerce</w:t>
      </w:r>
    </w:p>
    <w:p w:rsidR="00A137B9" w:rsidRPr="00707157" w:rsidRDefault="00A137B9" w:rsidP="00A137B9">
      <w:pPr>
        <w:spacing w:after="0" w:line="240" w:lineRule="auto"/>
        <w:jc w:val="center"/>
        <w:rPr>
          <w:rFonts w:ascii="Algerian" w:hAnsi="Algerian"/>
          <w:b/>
          <w:color w:val="17365D" w:themeColor="text2" w:themeShade="BF"/>
          <w:sz w:val="48"/>
          <w:szCs w:val="48"/>
        </w:rPr>
      </w:pPr>
      <w:r w:rsidRPr="00707157">
        <w:rPr>
          <w:rFonts w:ascii="Algerian" w:hAnsi="Algerian"/>
          <w:color w:val="17365D" w:themeColor="text2" w:themeShade="BF"/>
          <w:sz w:val="48"/>
          <w:szCs w:val="48"/>
        </w:rPr>
        <w:t xml:space="preserve">Degree </w:t>
      </w:r>
      <w:proofErr w:type="gramStart"/>
      <w:r w:rsidRPr="00707157">
        <w:rPr>
          <w:rFonts w:ascii="Algerian" w:hAnsi="Algerian"/>
          <w:color w:val="17365D" w:themeColor="text2" w:themeShade="BF"/>
          <w:sz w:val="48"/>
          <w:szCs w:val="48"/>
        </w:rPr>
        <w:t>College ,</w:t>
      </w:r>
      <w:proofErr w:type="spellStart"/>
      <w:r w:rsidRPr="00707157">
        <w:rPr>
          <w:rFonts w:ascii="Algerian" w:hAnsi="Algerian"/>
          <w:color w:val="17365D" w:themeColor="text2" w:themeShade="BF"/>
          <w:sz w:val="48"/>
          <w:szCs w:val="48"/>
        </w:rPr>
        <w:t>Chincholi</w:t>
      </w:r>
      <w:proofErr w:type="spellEnd"/>
      <w:proofErr w:type="gramEnd"/>
    </w:p>
    <w:p w:rsidR="00A137B9" w:rsidRPr="00EF27ED" w:rsidRDefault="00A137B9" w:rsidP="00A137B9">
      <w:pPr>
        <w:spacing w:after="0" w:line="240" w:lineRule="auto"/>
        <w:jc w:val="center"/>
        <w:rPr>
          <w:rFonts w:ascii="Algerian" w:hAnsi="Algerian"/>
          <w:b/>
          <w:color w:val="17365D" w:themeColor="text2" w:themeShade="BF"/>
          <w:sz w:val="32"/>
        </w:rPr>
      </w:pPr>
    </w:p>
    <w:p w:rsidR="00A137B9" w:rsidRPr="00EF27ED" w:rsidRDefault="00A137B9" w:rsidP="00A137B9">
      <w:pPr>
        <w:spacing w:after="0" w:line="240" w:lineRule="auto"/>
        <w:jc w:val="center"/>
        <w:rPr>
          <w:rFonts w:ascii="Bernard MT Condensed" w:hAnsi="Bernard MT Condensed"/>
          <w:b/>
          <w:color w:val="17365D" w:themeColor="text2" w:themeShade="BF"/>
          <w:sz w:val="52"/>
        </w:rPr>
      </w:pPr>
      <w:r w:rsidRPr="00EF27ED">
        <w:rPr>
          <w:rFonts w:ascii="Bernard MT Condensed" w:hAnsi="Bernard MT Condensed"/>
          <w:color w:val="17365D" w:themeColor="text2" w:themeShade="BF"/>
          <w:sz w:val="52"/>
        </w:rPr>
        <w:t>INTERNAL QUALITY ASSURANCE CELL</w:t>
      </w:r>
    </w:p>
    <w:p w:rsidR="00A137B9" w:rsidRPr="00EF27ED" w:rsidRDefault="00A137B9" w:rsidP="00A137B9">
      <w:pPr>
        <w:spacing w:after="0" w:line="240" w:lineRule="auto"/>
        <w:jc w:val="center"/>
        <w:rPr>
          <w:rFonts w:ascii="Bernard MT Condensed" w:hAnsi="Bernard MT Condensed"/>
          <w:b/>
          <w:color w:val="17365D" w:themeColor="text2" w:themeShade="BF"/>
        </w:rPr>
      </w:pPr>
    </w:p>
    <w:p w:rsidR="00A137B9" w:rsidRPr="00707157" w:rsidRDefault="00A137B9" w:rsidP="00A137B9">
      <w:pPr>
        <w:spacing w:after="0" w:line="240" w:lineRule="auto"/>
        <w:jc w:val="center"/>
        <w:rPr>
          <w:rFonts w:ascii="Bernard MT Condensed" w:hAnsi="Bernard MT Condensed"/>
          <w:b/>
          <w:color w:val="7030A0"/>
          <w:sz w:val="40"/>
        </w:rPr>
      </w:pPr>
      <w:r>
        <w:rPr>
          <w:rFonts w:ascii="Bernard MT Condensed" w:hAnsi="Bernard MT Condensed"/>
          <w:color w:val="7030A0"/>
          <w:sz w:val="40"/>
        </w:rPr>
        <w:t xml:space="preserve">BRIDGE COURSE </w:t>
      </w:r>
      <w:r w:rsidRPr="00707157">
        <w:rPr>
          <w:rFonts w:ascii="Bernard MT Condensed" w:hAnsi="Bernard MT Condensed"/>
          <w:color w:val="7030A0"/>
          <w:sz w:val="40"/>
        </w:rPr>
        <w:t>PROGRAMME for academic year 2019-20 for B.A/B.Com First year students</w:t>
      </w:r>
    </w:p>
    <w:p w:rsidR="00A137B9" w:rsidRPr="00EF27ED" w:rsidRDefault="00A137B9" w:rsidP="00A137B9">
      <w:pPr>
        <w:spacing w:after="0" w:line="240" w:lineRule="auto"/>
        <w:jc w:val="center"/>
        <w:rPr>
          <w:rFonts w:ascii="Bernard MT Condensed" w:hAnsi="Bernard MT Condensed"/>
          <w:b/>
          <w:color w:val="17365D" w:themeColor="text2" w:themeShade="BF"/>
          <w:sz w:val="32"/>
        </w:rPr>
      </w:pPr>
    </w:p>
    <w:p w:rsidR="00A137B9" w:rsidRPr="00707157" w:rsidRDefault="00A137B9" w:rsidP="00A137B9">
      <w:pPr>
        <w:spacing w:after="0" w:line="240" w:lineRule="auto"/>
        <w:jc w:val="center"/>
        <w:rPr>
          <w:rFonts w:ascii="Bernard MT Condensed" w:hAnsi="Bernard MT Condensed"/>
          <w:b/>
          <w:color w:val="00B050"/>
          <w:sz w:val="40"/>
        </w:rPr>
      </w:pPr>
      <w:r w:rsidRPr="00707157">
        <w:rPr>
          <w:rFonts w:ascii="Bernard MT Condensed" w:hAnsi="Bernard MT Condensed"/>
          <w:color w:val="00B050"/>
          <w:sz w:val="40"/>
        </w:rPr>
        <w:t>Date</w:t>
      </w:r>
      <w:proofErr w:type="gramStart"/>
      <w:r w:rsidRPr="00707157">
        <w:rPr>
          <w:rFonts w:ascii="Bernard MT Condensed" w:hAnsi="Bernard MT Condensed"/>
          <w:color w:val="00B050"/>
          <w:sz w:val="40"/>
        </w:rPr>
        <w:t>:</w:t>
      </w:r>
      <w:r>
        <w:rPr>
          <w:rFonts w:ascii="Bernard MT Condensed" w:hAnsi="Bernard MT Condensed"/>
          <w:color w:val="00B050"/>
          <w:sz w:val="40"/>
        </w:rPr>
        <w:t>26</w:t>
      </w:r>
      <w:proofErr w:type="gramEnd"/>
      <w:r>
        <w:rPr>
          <w:rFonts w:ascii="Bernard MT Condensed" w:hAnsi="Bernard MT Condensed"/>
          <w:color w:val="00B050"/>
          <w:sz w:val="40"/>
        </w:rPr>
        <w:t>-5-2019</w:t>
      </w:r>
      <w:r w:rsidRPr="00707157">
        <w:rPr>
          <w:rFonts w:ascii="Bernard MT Condensed" w:hAnsi="Bernard MT Condensed"/>
          <w:color w:val="00B050"/>
          <w:sz w:val="40"/>
        </w:rPr>
        <w:t xml:space="preserve">    Time 9.30.am</w:t>
      </w:r>
    </w:p>
    <w:p w:rsidR="00A137B9" w:rsidRPr="00707157" w:rsidRDefault="00A137B9" w:rsidP="00A137B9">
      <w:pPr>
        <w:spacing w:after="0" w:line="360" w:lineRule="auto"/>
        <w:jc w:val="center"/>
        <w:rPr>
          <w:b/>
          <w:color w:val="00B050"/>
          <w:sz w:val="16"/>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rsidR="00A137B9" w:rsidRDefault="00A137B9" w:rsidP="00A137B9">
      <w:pPr>
        <w:spacing w:after="0" w:line="360" w:lineRule="auto"/>
        <w:jc w:val="center"/>
        <w:rPr>
          <w:b/>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VENUE: COLLEGE </w:t>
      </w:r>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FUNCTIONAL HALL</w:t>
      </w:r>
    </w:p>
    <w:p w:rsidR="00A137B9" w:rsidRPr="00707157" w:rsidRDefault="00A137B9" w:rsidP="00A137B9">
      <w:pPr>
        <w:spacing w:after="0" w:line="360" w:lineRule="auto"/>
        <w:jc w:val="center"/>
        <w:rPr>
          <w:b/>
          <w:sz w:val="14"/>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rsidR="00A137B9" w:rsidRPr="00707157" w:rsidRDefault="00A137B9" w:rsidP="00A137B9">
      <w:pPr>
        <w:pStyle w:val="IntenseQuote"/>
        <w:spacing w:before="0" w:after="0" w:line="360" w:lineRule="auto"/>
        <w:rPr>
          <w:b/>
          <w:sz w:val="28"/>
        </w:rPr>
      </w:pPr>
      <w:r w:rsidRPr="00707157">
        <w:rPr>
          <w:b/>
          <w:sz w:val="28"/>
        </w:rPr>
        <w:t>Inauguration / Presiding</w:t>
      </w:r>
    </w:p>
    <w:p w:rsidR="00A137B9" w:rsidRDefault="00A137B9" w:rsidP="00A137B9">
      <w:pPr>
        <w:spacing w:after="0" w:line="360" w:lineRule="auto"/>
        <w:jc w:val="center"/>
        <w:rPr>
          <w:b/>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Dr. </w:t>
      </w:r>
      <w:proofErr w:type="spellStart"/>
      <w:proofErr w:type="gramStart"/>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Shrishail</w:t>
      </w:r>
      <w:proofErr w:type="spellEnd"/>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proofErr w:type="spellStart"/>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Nagaral</w:t>
      </w:r>
      <w:proofErr w:type="spellEnd"/>
      <w:proofErr w:type="gramEnd"/>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Principal</w:t>
      </w:r>
    </w:p>
    <w:p w:rsidR="00A137B9" w:rsidRPr="00707157" w:rsidRDefault="00A137B9" w:rsidP="00A137B9">
      <w:pPr>
        <w:pStyle w:val="IntenseQuote"/>
        <w:spacing w:before="0" w:after="0" w:line="360" w:lineRule="auto"/>
        <w:rPr>
          <w:b/>
          <w:sz w:val="28"/>
        </w:rPr>
      </w:pPr>
      <w:r w:rsidRPr="00707157">
        <w:rPr>
          <w:b/>
          <w:sz w:val="28"/>
        </w:rPr>
        <w:t>Chief Guest</w:t>
      </w:r>
    </w:p>
    <w:p w:rsidR="00A137B9" w:rsidRDefault="00A137B9" w:rsidP="00A137B9">
      <w:pPr>
        <w:spacing w:after="0" w:line="360" w:lineRule="auto"/>
        <w:ind w:firstLine="720"/>
        <w:jc w:val="cente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Dr. C. V. </w:t>
      </w:r>
      <w:proofErr w:type="spellStart"/>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Kalaburgi</w:t>
      </w:r>
      <w:proofErr w:type="spellEnd"/>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proofErr w:type="spellStart"/>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Naac</w:t>
      </w:r>
      <w:proofErr w:type="spellEnd"/>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D9500F">
        <w:rPr>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Co-</w:t>
      </w:r>
      <w:proofErr w:type="spellStart"/>
      <w:r w:rsidRPr="00D9500F">
        <w:rPr>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ordinator</w:t>
      </w:r>
      <w:proofErr w:type="spellEnd"/>
    </w:p>
    <w:p w:rsidR="00A137B9" w:rsidRPr="00707157" w:rsidRDefault="00A137B9" w:rsidP="00A137B9">
      <w:pPr>
        <w:pStyle w:val="IntenseQuote"/>
        <w:spacing w:before="0" w:after="0" w:line="360" w:lineRule="auto"/>
        <w:rPr>
          <w:b/>
          <w:sz w:val="28"/>
        </w:rPr>
      </w:pPr>
      <w:r w:rsidRPr="00707157">
        <w:rPr>
          <w:b/>
          <w:sz w:val="28"/>
        </w:rPr>
        <w:t>Keynote speech</w:t>
      </w:r>
    </w:p>
    <w:p w:rsidR="00A137B9" w:rsidRDefault="00A137B9" w:rsidP="00A137B9">
      <w:pPr>
        <w:spacing w:after="0" w:line="360" w:lineRule="auto"/>
        <w:ind w:left="2880" w:hanging="2160"/>
        <w:jc w:val="center"/>
        <w:rPr>
          <w:b/>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Dr.</w:t>
      </w:r>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proofErr w:type="spellStart"/>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Manikamma</w:t>
      </w:r>
      <w:proofErr w:type="spellEnd"/>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N. </w:t>
      </w:r>
      <w:proofErr w:type="spellStart"/>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Sultanpur</w:t>
      </w:r>
      <w:proofErr w:type="spellEnd"/>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D9500F">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proofErr w:type="gramStart"/>
      <w:r>
        <w:rPr>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IQAC </w:t>
      </w:r>
      <w:r w:rsidRPr="00D9500F">
        <w:rPr>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Co</w:t>
      </w:r>
      <w:proofErr w:type="gramEnd"/>
      <w:r w:rsidRPr="00D9500F">
        <w:rPr>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proofErr w:type="spellStart"/>
      <w:r w:rsidRPr="00D9500F">
        <w:rPr>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ordinator</w:t>
      </w:r>
      <w:proofErr w:type="spellEnd"/>
    </w:p>
    <w:p w:rsidR="00A137B9" w:rsidRPr="00707157" w:rsidRDefault="00A137B9" w:rsidP="00A137B9">
      <w:pPr>
        <w:pStyle w:val="IntenseQuote"/>
        <w:spacing w:before="0" w:after="0" w:line="360" w:lineRule="auto"/>
        <w:rPr>
          <w:b/>
          <w:sz w:val="28"/>
        </w:rPr>
      </w:pPr>
      <w:r w:rsidRPr="00707157">
        <w:rPr>
          <w:b/>
          <w:sz w:val="28"/>
        </w:rPr>
        <w:t>Welcome speech</w:t>
      </w:r>
    </w:p>
    <w:p w:rsidR="00A137B9" w:rsidRPr="00EF27ED" w:rsidRDefault="00A137B9" w:rsidP="00A137B9">
      <w:pPr>
        <w:spacing w:after="0" w:line="360" w:lineRule="auto"/>
        <w:ind w:firstLine="720"/>
        <w:jc w:val="cente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Dr. </w:t>
      </w:r>
      <w:proofErr w:type="spellStart"/>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Laxman</w:t>
      </w:r>
      <w:proofErr w:type="spellEnd"/>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T. </w:t>
      </w:r>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Asst. Professor in Commerce</w:t>
      </w:r>
    </w:p>
    <w:p w:rsidR="00A137B9" w:rsidRDefault="00A137B9" w:rsidP="00A137B9">
      <w:pPr>
        <w:pStyle w:val="IntenseQuote"/>
        <w:spacing w:before="0" w:after="0" w:line="360" w:lineRule="auto"/>
        <w:rPr>
          <w:b/>
          <w:sz w:val="28"/>
        </w:rPr>
      </w:pPr>
      <w:r>
        <w:rPr>
          <w:b/>
          <w:sz w:val="28"/>
        </w:rPr>
        <w:t xml:space="preserve">Anchoring </w:t>
      </w:r>
    </w:p>
    <w:p w:rsidR="00A137B9" w:rsidRPr="00EF27ED" w:rsidRDefault="00A137B9" w:rsidP="00A137B9">
      <w:pPr>
        <w:spacing w:after="0" w:line="360" w:lineRule="auto"/>
        <w:ind w:firstLine="720"/>
        <w:jc w:val="cente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roofErr w:type="spellStart"/>
      <w:proofErr w:type="gramStart"/>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Shri</w:t>
      </w:r>
      <w:proofErr w:type="spellEnd"/>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w:t>
      </w:r>
      <w:proofErr w:type="gramEnd"/>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proofErr w:type="spellStart"/>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Kashinath</w:t>
      </w:r>
      <w:proofErr w:type="spellEnd"/>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proofErr w:type="spellStart"/>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Hunaje</w:t>
      </w:r>
      <w:proofErr w:type="spellEnd"/>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Lecturer </w:t>
      </w:r>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in Kannada</w:t>
      </w:r>
    </w:p>
    <w:p w:rsidR="00A137B9" w:rsidRPr="00707157" w:rsidRDefault="00A137B9" w:rsidP="00A137B9">
      <w:pPr>
        <w:pStyle w:val="IntenseQuote"/>
        <w:spacing w:before="0" w:after="0" w:line="360" w:lineRule="auto"/>
        <w:rPr>
          <w:b/>
          <w:sz w:val="28"/>
        </w:rPr>
      </w:pPr>
      <w:r w:rsidRPr="00707157">
        <w:rPr>
          <w:b/>
          <w:sz w:val="28"/>
        </w:rPr>
        <w:t>Vote of Thanks</w:t>
      </w:r>
    </w:p>
    <w:p w:rsidR="00A137B9" w:rsidRPr="00EF27ED" w:rsidRDefault="00A137B9" w:rsidP="00A137B9">
      <w:pPr>
        <w:spacing w:after="0" w:line="360" w:lineRule="auto"/>
        <w:ind w:firstLine="720"/>
        <w:jc w:val="cente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Dr. </w:t>
      </w:r>
      <w:proofErr w:type="spellStart"/>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Siddanna</w:t>
      </w:r>
      <w:proofErr w:type="spellEnd"/>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M. </w:t>
      </w:r>
      <w:proofErr w:type="spellStart"/>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Kolli</w:t>
      </w:r>
      <w:proofErr w:type="spellEnd"/>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w:t>
      </w:r>
      <w:r w:rsidRPr="00EF27ED">
        <w:rPr>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 xml:space="preserve"> Asst. Professor in Kannada</w:t>
      </w:r>
    </w:p>
    <w:p w:rsidR="00A137B9" w:rsidRPr="00D9500F" w:rsidRDefault="00A137B9" w:rsidP="00A137B9">
      <w:pPr>
        <w:ind w:firstLine="720"/>
        <w:jc w:val="center"/>
        <w:rPr>
          <w:b/>
          <w:sz w:val="28"/>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p>
    <w:p w:rsidR="00A137B9" w:rsidRDefault="00A137B9" w:rsidP="00A137B9">
      <w:pPr>
        <w:ind w:left="2880" w:hanging="2160"/>
        <w:jc w:val="center"/>
        <w:rPr>
          <w:rFonts w:ascii="Algerian" w:hAnsi="Algerian"/>
          <w:b/>
          <w:sz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pPr>
      <w:r w:rsidRPr="002F2468">
        <w:rPr>
          <w:rFonts w:ascii="Algerian" w:hAnsi="Algerian"/>
          <w:sz w:val="40"/>
          <w14:shadow w14:blurRad="50800" w14:dist="39001" w14:dir="5460000" w14:sx="100000" w14:sy="100000" w14:kx="0" w14:ky="0" w14:algn="tl">
            <w14:srgbClr w14:val="000000">
              <w14:alpha w14:val="62000"/>
            </w14:srgbClr>
          </w14:shadow>
          <w14:textOutline w14:w="5715" w14:cap="flat" w14:cmpd="sng" w14:algn="ctr">
            <w14:noFill/>
            <w14:prstDash w14:val="solid"/>
            <w14:round/>
          </w14:textOutline>
          <w14:props3d w14:extrusionH="25400" w14:contourW="8890" w14:prstMaterial="warmMatte">
            <w14:bevelT w14:w="38100" w14:h="31750" w14:prst="circle"/>
            <w14:contourClr>
              <w14:schemeClr w14:val="accent2">
                <w14:shade w14:val="75000"/>
              </w14:schemeClr>
            </w14:contourClr>
          </w14:props3d>
        </w:rPr>
        <w:t>All are cordially welcome</w:t>
      </w:r>
    </w:p>
    <w:p w:rsidR="00315ECC" w:rsidRPr="002207D0" w:rsidRDefault="00315ECC" w:rsidP="00315ECC">
      <w:pPr>
        <w:pStyle w:val="Subtitle"/>
        <w:jc w:val="center"/>
        <w:rPr>
          <w:rFonts w:ascii="Algerian" w:hAnsi="Algerian"/>
          <w:b/>
          <w:color w:val="auto"/>
          <w:sz w:val="36"/>
        </w:rPr>
      </w:pPr>
      <w:r w:rsidRPr="002207D0">
        <w:rPr>
          <w:rFonts w:ascii="Algerian" w:hAnsi="Algerian"/>
          <w:b/>
          <w:color w:val="auto"/>
          <w:sz w:val="36"/>
        </w:rPr>
        <w:lastRenderedPageBreak/>
        <w:t xml:space="preserve">HKE </w:t>
      </w:r>
      <w:proofErr w:type="spellStart"/>
      <w:r w:rsidRPr="002207D0">
        <w:rPr>
          <w:rFonts w:ascii="Algerian" w:hAnsi="Algerian"/>
          <w:b/>
          <w:color w:val="auto"/>
          <w:sz w:val="36"/>
        </w:rPr>
        <w:t>Society’S</w:t>
      </w:r>
      <w:proofErr w:type="spellEnd"/>
    </w:p>
    <w:p w:rsidR="00315ECC" w:rsidRPr="002207D0" w:rsidRDefault="00315ECC" w:rsidP="00315ECC">
      <w:pPr>
        <w:pStyle w:val="Subtitle"/>
        <w:jc w:val="center"/>
        <w:rPr>
          <w:b/>
          <w:color w:val="auto"/>
          <w:sz w:val="36"/>
        </w:rPr>
      </w:pPr>
      <w:r w:rsidRPr="002207D0">
        <w:rPr>
          <w:rFonts w:ascii="Algerian" w:hAnsi="Algerian"/>
          <w:b/>
          <w:color w:val="auto"/>
          <w:sz w:val="36"/>
        </w:rPr>
        <w:t xml:space="preserve">Smt. </w:t>
      </w:r>
      <w:proofErr w:type="spellStart"/>
      <w:r w:rsidRPr="002207D0">
        <w:rPr>
          <w:rFonts w:ascii="Algerian" w:hAnsi="Algerian"/>
          <w:b/>
          <w:color w:val="auto"/>
          <w:sz w:val="36"/>
        </w:rPr>
        <w:t>C.B.Patil</w:t>
      </w:r>
      <w:proofErr w:type="spellEnd"/>
      <w:r w:rsidRPr="002207D0">
        <w:rPr>
          <w:rFonts w:ascii="Algerian" w:hAnsi="Algerian"/>
          <w:b/>
          <w:color w:val="auto"/>
          <w:sz w:val="36"/>
        </w:rPr>
        <w:t xml:space="preserve"> Arts and Commerce Degree </w:t>
      </w:r>
      <w:proofErr w:type="gramStart"/>
      <w:r w:rsidRPr="002207D0">
        <w:rPr>
          <w:rFonts w:ascii="Algerian" w:hAnsi="Algerian"/>
          <w:b/>
          <w:color w:val="auto"/>
          <w:sz w:val="36"/>
        </w:rPr>
        <w:t>College ,</w:t>
      </w:r>
      <w:proofErr w:type="spellStart"/>
      <w:r w:rsidRPr="002207D0">
        <w:rPr>
          <w:rFonts w:ascii="Algerian" w:hAnsi="Algerian"/>
          <w:b/>
          <w:color w:val="auto"/>
          <w:sz w:val="36"/>
        </w:rPr>
        <w:t>Chincholi</w:t>
      </w:r>
      <w:proofErr w:type="spellEnd"/>
      <w:proofErr w:type="gramEnd"/>
      <w:r w:rsidRPr="002207D0">
        <w:rPr>
          <w:b/>
          <w:color w:val="auto"/>
          <w:sz w:val="36"/>
        </w:rPr>
        <w:t xml:space="preserve"> </w:t>
      </w:r>
    </w:p>
    <w:p w:rsidR="00315ECC" w:rsidRDefault="00315ECC" w:rsidP="00315ECC">
      <w:pPr>
        <w:pStyle w:val="Default"/>
        <w:jc w:val="center"/>
        <w:rPr>
          <w:bCs/>
          <w:sz w:val="28"/>
          <w:szCs w:val="28"/>
        </w:rPr>
      </w:pPr>
    </w:p>
    <w:p w:rsidR="00315ECC" w:rsidRDefault="00315ECC" w:rsidP="00315ECC">
      <w:pPr>
        <w:pStyle w:val="Default"/>
        <w:jc w:val="center"/>
        <w:rPr>
          <w:rFonts w:ascii="Algerian" w:hAnsi="Algerian"/>
          <w:b/>
          <w:color w:val="auto"/>
          <w:sz w:val="40"/>
          <w:szCs w:val="28"/>
        </w:rPr>
      </w:pPr>
      <w:r>
        <w:rPr>
          <w:b/>
          <w:bCs/>
          <w:sz w:val="32"/>
          <w:szCs w:val="28"/>
        </w:rPr>
        <w:tab/>
      </w:r>
      <w:r>
        <w:rPr>
          <w:rFonts w:ascii="Algerian" w:hAnsi="Algerian"/>
          <w:b/>
          <w:color w:val="auto"/>
          <w:sz w:val="40"/>
          <w:szCs w:val="28"/>
        </w:rPr>
        <w:t>Internal quality assurance cell</w:t>
      </w:r>
    </w:p>
    <w:p w:rsidR="00315ECC" w:rsidRDefault="00315ECC" w:rsidP="00315ECC">
      <w:pPr>
        <w:pStyle w:val="Default"/>
        <w:tabs>
          <w:tab w:val="left" w:pos="8190"/>
        </w:tabs>
        <w:rPr>
          <w:b/>
          <w:bCs/>
          <w:sz w:val="32"/>
          <w:szCs w:val="28"/>
        </w:rPr>
      </w:pPr>
    </w:p>
    <w:p w:rsidR="00315ECC" w:rsidRPr="00132DD4" w:rsidRDefault="00315ECC" w:rsidP="00315ECC">
      <w:pPr>
        <w:pStyle w:val="Default"/>
        <w:jc w:val="center"/>
        <w:rPr>
          <w:b/>
          <w:bCs/>
          <w:sz w:val="32"/>
          <w:szCs w:val="28"/>
        </w:rPr>
      </w:pPr>
      <w:r w:rsidRPr="00132DD4">
        <w:rPr>
          <w:b/>
          <w:bCs/>
          <w:sz w:val="32"/>
          <w:szCs w:val="28"/>
        </w:rPr>
        <w:t>NOTICE</w:t>
      </w:r>
    </w:p>
    <w:p w:rsidR="00315ECC" w:rsidRPr="00131D73" w:rsidRDefault="00315ECC" w:rsidP="00315ECC">
      <w:pPr>
        <w:pStyle w:val="Default"/>
        <w:jc w:val="center"/>
        <w:rPr>
          <w:bCs/>
          <w:sz w:val="32"/>
          <w:szCs w:val="28"/>
        </w:rPr>
      </w:pPr>
    </w:p>
    <w:p w:rsidR="00315ECC" w:rsidRPr="00131D73" w:rsidRDefault="00315ECC" w:rsidP="00315ECC">
      <w:pPr>
        <w:pStyle w:val="Default"/>
        <w:spacing w:line="360" w:lineRule="auto"/>
        <w:ind w:firstLine="720"/>
        <w:jc w:val="both"/>
        <w:rPr>
          <w:bCs/>
          <w:sz w:val="28"/>
          <w:szCs w:val="26"/>
        </w:rPr>
      </w:pPr>
      <w:r w:rsidRPr="00131D73">
        <w:rPr>
          <w:bCs/>
          <w:sz w:val="28"/>
          <w:szCs w:val="26"/>
        </w:rPr>
        <w:t xml:space="preserve">It is hereby informed that bridge classes on Languages /Commerce and Social sciences will be conducted for all PUC Passed students as per the scheduled given below from </w:t>
      </w:r>
      <w:r>
        <w:rPr>
          <w:bCs/>
          <w:sz w:val="28"/>
          <w:szCs w:val="26"/>
        </w:rPr>
        <w:t>2</w:t>
      </w:r>
      <w:r w:rsidR="00D5464F">
        <w:rPr>
          <w:bCs/>
          <w:sz w:val="28"/>
          <w:szCs w:val="26"/>
        </w:rPr>
        <w:t>6</w:t>
      </w:r>
      <w:r w:rsidRPr="00131D73">
        <w:rPr>
          <w:bCs/>
          <w:sz w:val="28"/>
          <w:szCs w:val="26"/>
        </w:rPr>
        <w:t>-5-2019 to 01-6-2019. Hence, all the PUC passed students should attend the classes.</w:t>
      </w:r>
    </w:p>
    <w:p w:rsidR="00315ECC" w:rsidRPr="00132DD4" w:rsidRDefault="00315ECC" w:rsidP="00315ECC">
      <w:pPr>
        <w:pStyle w:val="Default"/>
        <w:spacing w:line="360" w:lineRule="auto"/>
        <w:ind w:firstLine="720"/>
        <w:jc w:val="center"/>
        <w:rPr>
          <w:sz w:val="28"/>
        </w:rPr>
      </w:pPr>
      <w:r w:rsidRPr="00132DD4">
        <w:rPr>
          <w:b/>
          <w:bCs/>
          <w:szCs w:val="23"/>
        </w:rPr>
        <w:t xml:space="preserve">BRIDGE COURSE </w:t>
      </w:r>
      <w:r>
        <w:rPr>
          <w:b/>
          <w:bCs/>
          <w:szCs w:val="23"/>
        </w:rPr>
        <w:t xml:space="preserve">CLASS </w:t>
      </w:r>
      <w:r w:rsidRPr="00132DD4">
        <w:rPr>
          <w:b/>
          <w:bCs/>
          <w:szCs w:val="23"/>
        </w:rPr>
        <w:t>SCHEDULE</w:t>
      </w:r>
    </w:p>
    <w:tbl>
      <w:tblPr>
        <w:tblStyle w:val="TableGrid"/>
        <w:tblW w:w="10170" w:type="dxa"/>
        <w:tblInd w:w="-72" w:type="dxa"/>
        <w:tblLayout w:type="fixed"/>
        <w:tblLook w:val="04A0" w:firstRow="1" w:lastRow="0" w:firstColumn="1" w:lastColumn="0" w:noHBand="0" w:noVBand="1"/>
      </w:tblPr>
      <w:tblGrid>
        <w:gridCol w:w="1800"/>
        <w:gridCol w:w="2700"/>
        <w:gridCol w:w="2880"/>
        <w:gridCol w:w="2790"/>
      </w:tblGrid>
      <w:tr w:rsidR="00315ECC" w:rsidRPr="00AD2D33" w:rsidTr="00315ECC">
        <w:tc>
          <w:tcPr>
            <w:tcW w:w="1800" w:type="dxa"/>
          </w:tcPr>
          <w:p w:rsidR="00315ECC" w:rsidRPr="00AD2D33" w:rsidRDefault="00315ECC" w:rsidP="00A137B9">
            <w:pPr>
              <w:pStyle w:val="Default"/>
              <w:rPr>
                <w:sz w:val="26"/>
                <w:szCs w:val="26"/>
              </w:rPr>
            </w:pPr>
          </w:p>
        </w:tc>
        <w:tc>
          <w:tcPr>
            <w:tcW w:w="2700" w:type="dxa"/>
          </w:tcPr>
          <w:p w:rsidR="00315ECC" w:rsidRPr="00AD2D33" w:rsidRDefault="00315ECC" w:rsidP="00A137B9">
            <w:pPr>
              <w:jc w:val="center"/>
              <w:rPr>
                <w:rFonts w:ascii="Times New Roman" w:hAnsi="Times New Roman" w:cs="Times New Roman"/>
                <w:sz w:val="26"/>
                <w:szCs w:val="26"/>
              </w:rPr>
            </w:pPr>
            <w:r w:rsidRPr="00AD2D33">
              <w:rPr>
                <w:rFonts w:ascii="Times New Roman" w:hAnsi="Times New Roman" w:cs="Times New Roman"/>
                <w:sz w:val="26"/>
                <w:szCs w:val="26"/>
              </w:rPr>
              <w:t>Inauguration</w:t>
            </w:r>
          </w:p>
        </w:tc>
        <w:tc>
          <w:tcPr>
            <w:tcW w:w="288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sz w:val="26"/>
                <w:szCs w:val="26"/>
              </w:rPr>
              <w:t>Introduction to Languages</w:t>
            </w:r>
          </w:p>
        </w:tc>
        <w:tc>
          <w:tcPr>
            <w:tcW w:w="279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sz w:val="26"/>
                <w:szCs w:val="26"/>
              </w:rPr>
              <w:t>Introduction to Social Science/Commerce</w:t>
            </w:r>
          </w:p>
        </w:tc>
      </w:tr>
      <w:tr w:rsidR="00315ECC" w:rsidRPr="00AD2D33" w:rsidTr="00315ECC">
        <w:trPr>
          <w:trHeight w:val="647"/>
        </w:trPr>
        <w:tc>
          <w:tcPr>
            <w:tcW w:w="1800" w:type="dxa"/>
          </w:tcPr>
          <w:p w:rsidR="00315ECC" w:rsidRPr="00AD2D33" w:rsidRDefault="00315ECC" w:rsidP="00A137B9">
            <w:pPr>
              <w:pStyle w:val="Default"/>
              <w:jc w:val="center"/>
              <w:rPr>
                <w:sz w:val="26"/>
                <w:szCs w:val="26"/>
              </w:rPr>
            </w:pPr>
            <w:r w:rsidRPr="00AD2D33">
              <w:rPr>
                <w:sz w:val="26"/>
                <w:szCs w:val="26"/>
              </w:rPr>
              <w:t>Date</w:t>
            </w:r>
          </w:p>
        </w:tc>
        <w:tc>
          <w:tcPr>
            <w:tcW w:w="270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0000"/>
                <w:sz w:val="26"/>
                <w:szCs w:val="26"/>
              </w:rPr>
              <w:t>9.00 -10.00</w:t>
            </w:r>
          </w:p>
        </w:tc>
        <w:tc>
          <w:tcPr>
            <w:tcW w:w="288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sz w:val="26"/>
                <w:szCs w:val="26"/>
              </w:rPr>
              <w:t>10:00-11:00</w:t>
            </w:r>
          </w:p>
        </w:tc>
        <w:tc>
          <w:tcPr>
            <w:tcW w:w="279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0000"/>
                <w:sz w:val="26"/>
                <w:szCs w:val="26"/>
              </w:rPr>
              <w:t>11.30-12.30</w:t>
            </w:r>
          </w:p>
        </w:tc>
      </w:tr>
      <w:tr w:rsidR="00315ECC" w:rsidRPr="00AD2D33" w:rsidTr="00315ECC">
        <w:trPr>
          <w:trHeight w:val="395"/>
        </w:trPr>
        <w:tc>
          <w:tcPr>
            <w:tcW w:w="1800" w:type="dxa"/>
          </w:tcPr>
          <w:p w:rsidR="00315ECC" w:rsidRPr="00AD2D33" w:rsidRDefault="00315ECC" w:rsidP="00A137B9">
            <w:pPr>
              <w:pStyle w:val="Default"/>
              <w:jc w:val="center"/>
              <w:rPr>
                <w:sz w:val="26"/>
                <w:szCs w:val="26"/>
              </w:rPr>
            </w:pPr>
            <w:r w:rsidRPr="00AD2D33">
              <w:rPr>
                <w:sz w:val="26"/>
                <w:szCs w:val="26"/>
              </w:rPr>
              <w:t>27-05-2019</w:t>
            </w:r>
          </w:p>
        </w:tc>
        <w:tc>
          <w:tcPr>
            <w:tcW w:w="270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C0504D" w:themeColor="accent2"/>
                <w:sz w:val="26"/>
                <w:szCs w:val="26"/>
              </w:rPr>
              <w:t>Commerce</w:t>
            </w:r>
          </w:p>
        </w:tc>
        <w:tc>
          <w:tcPr>
            <w:tcW w:w="2880" w:type="dxa"/>
          </w:tcPr>
          <w:p w:rsidR="00315ECC" w:rsidRPr="00AD2D33" w:rsidRDefault="00315ECC" w:rsidP="00A137B9">
            <w:pPr>
              <w:jc w:val="center"/>
              <w:rPr>
                <w:rFonts w:ascii="Times New Roman" w:hAnsi="Times New Roman" w:cs="Times New Roman"/>
                <w:color w:val="000000"/>
                <w:sz w:val="26"/>
                <w:szCs w:val="26"/>
              </w:rPr>
            </w:pPr>
            <w:r w:rsidRPr="00315ECC">
              <w:rPr>
                <w:rFonts w:ascii="Times New Roman" w:hAnsi="Times New Roman" w:cs="Times New Roman"/>
                <w:color w:val="00B050"/>
                <w:sz w:val="26"/>
                <w:szCs w:val="26"/>
              </w:rPr>
              <w:t>History</w:t>
            </w:r>
          </w:p>
        </w:tc>
        <w:tc>
          <w:tcPr>
            <w:tcW w:w="2790" w:type="dxa"/>
          </w:tcPr>
          <w:p w:rsidR="00315ECC" w:rsidRPr="00AD2D33" w:rsidRDefault="00315ECC" w:rsidP="00A137B9">
            <w:pPr>
              <w:jc w:val="center"/>
              <w:rPr>
                <w:rFonts w:ascii="Times New Roman" w:hAnsi="Times New Roman" w:cs="Times New Roman"/>
                <w:color w:val="000000"/>
                <w:sz w:val="26"/>
                <w:szCs w:val="26"/>
              </w:rPr>
            </w:pPr>
            <w:r>
              <w:rPr>
                <w:rFonts w:ascii="Times New Roman" w:hAnsi="Times New Roman" w:cs="Times New Roman"/>
                <w:sz w:val="26"/>
                <w:szCs w:val="26"/>
              </w:rPr>
              <w:t>Kannada/</w:t>
            </w:r>
            <w:r w:rsidRPr="00AD2D33">
              <w:rPr>
                <w:rFonts w:ascii="Times New Roman" w:hAnsi="Times New Roman" w:cs="Times New Roman"/>
                <w:sz w:val="26"/>
                <w:szCs w:val="26"/>
              </w:rPr>
              <w:t>English/</w:t>
            </w:r>
            <w:r w:rsidRPr="00AD2D33">
              <w:rPr>
                <w:rFonts w:ascii="Times New Roman" w:hAnsi="Times New Roman" w:cs="Times New Roman"/>
                <w:color w:val="000000"/>
                <w:sz w:val="26"/>
                <w:szCs w:val="26"/>
              </w:rPr>
              <w:t xml:space="preserve"> Hindi/ Urdu</w:t>
            </w:r>
          </w:p>
        </w:tc>
      </w:tr>
      <w:tr w:rsidR="00315ECC" w:rsidRPr="00AD2D33" w:rsidTr="00315ECC">
        <w:tc>
          <w:tcPr>
            <w:tcW w:w="1800" w:type="dxa"/>
          </w:tcPr>
          <w:p w:rsidR="00315ECC" w:rsidRPr="00AD2D33" w:rsidRDefault="00315ECC" w:rsidP="00A137B9">
            <w:pPr>
              <w:jc w:val="center"/>
              <w:rPr>
                <w:rFonts w:ascii="Times New Roman" w:hAnsi="Times New Roman" w:cs="Times New Roman"/>
                <w:color w:val="000000"/>
                <w:sz w:val="26"/>
                <w:szCs w:val="26"/>
              </w:rPr>
            </w:pPr>
            <w:r w:rsidRPr="00AD2D33">
              <w:rPr>
                <w:sz w:val="26"/>
                <w:szCs w:val="26"/>
              </w:rPr>
              <w:t>28-05-2019</w:t>
            </w:r>
          </w:p>
        </w:tc>
        <w:tc>
          <w:tcPr>
            <w:tcW w:w="2700" w:type="dxa"/>
          </w:tcPr>
          <w:p w:rsidR="00315ECC" w:rsidRPr="00AD2D33" w:rsidRDefault="00315ECC" w:rsidP="00A137B9">
            <w:pPr>
              <w:jc w:val="center"/>
              <w:rPr>
                <w:rFonts w:ascii="Times New Roman" w:hAnsi="Times New Roman" w:cs="Times New Roman"/>
                <w:color w:val="000000"/>
                <w:sz w:val="26"/>
                <w:szCs w:val="26"/>
              </w:rPr>
            </w:pPr>
            <w:r>
              <w:rPr>
                <w:rFonts w:ascii="Times New Roman" w:hAnsi="Times New Roman" w:cs="Times New Roman"/>
                <w:sz w:val="26"/>
                <w:szCs w:val="26"/>
              </w:rPr>
              <w:t>Kannada/</w:t>
            </w:r>
            <w:r w:rsidRPr="00AD2D33">
              <w:rPr>
                <w:rFonts w:ascii="Times New Roman" w:hAnsi="Times New Roman" w:cs="Times New Roman"/>
                <w:sz w:val="26"/>
                <w:szCs w:val="26"/>
              </w:rPr>
              <w:t>English/</w:t>
            </w:r>
            <w:r w:rsidRPr="00AD2D33">
              <w:rPr>
                <w:rFonts w:ascii="Times New Roman" w:hAnsi="Times New Roman" w:cs="Times New Roman"/>
                <w:color w:val="000000"/>
                <w:sz w:val="26"/>
                <w:szCs w:val="26"/>
              </w:rPr>
              <w:t xml:space="preserve"> Hindi/ Urdu</w:t>
            </w:r>
          </w:p>
        </w:tc>
        <w:tc>
          <w:tcPr>
            <w:tcW w:w="288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FF0000"/>
                <w:sz w:val="26"/>
                <w:szCs w:val="26"/>
              </w:rPr>
              <w:t>Rural Development/</w:t>
            </w:r>
            <w:r w:rsidRPr="00AD2D33">
              <w:rPr>
                <w:rFonts w:ascii="Times New Roman" w:hAnsi="Times New Roman" w:cs="Times New Roman"/>
                <w:color w:val="000000"/>
                <w:sz w:val="26"/>
                <w:szCs w:val="26"/>
              </w:rPr>
              <w:t xml:space="preserve"> Sociology</w:t>
            </w:r>
          </w:p>
        </w:tc>
        <w:tc>
          <w:tcPr>
            <w:tcW w:w="279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B050"/>
                <w:sz w:val="26"/>
                <w:szCs w:val="26"/>
              </w:rPr>
              <w:t>History</w:t>
            </w:r>
          </w:p>
        </w:tc>
      </w:tr>
      <w:tr w:rsidR="00315ECC" w:rsidRPr="00AD2D33" w:rsidTr="00315ECC">
        <w:trPr>
          <w:trHeight w:val="350"/>
        </w:trPr>
        <w:tc>
          <w:tcPr>
            <w:tcW w:w="1800" w:type="dxa"/>
          </w:tcPr>
          <w:p w:rsidR="00315ECC" w:rsidRPr="00AD2D33" w:rsidRDefault="00315ECC" w:rsidP="00A137B9">
            <w:pPr>
              <w:jc w:val="center"/>
              <w:rPr>
                <w:sz w:val="26"/>
                <w:szCs w:val="26"/>
              </w:rPr>
            </w:pPr>
            <w:r w:rsidRPr="00AD2D33">
              <w:rPr>
                <w:sz w:val="26"/>
                <w:szCs w:val="26"/>
              </w:rPr>
              <w:t>29-05-2019</w:t>
            </w:r>
          </w:p>
        </w:tc>
        <w:tc>
          <w:tcPr>
            <w:tcW w:w="270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FF0000"/>
                <w:sz w:val="26"/>
                <w:szCs w:val="26"/>
              </w:rPr>
              <w:t>Rural Development/</w:t>
            </w:r>
            <w:r w:rsidRPr="00AD2D33">
              <w:rPr>
                <w:rFonts w:ascii="Times New Roman" w:hAnsi="Times New Roman" w:cs="Times New Roman"/>
                <w:color w:val="000000"/>
                <w:sz w:val="26"/>
                <w:szCs w:val="26"/>
              </w:rPr>
              <w:t xml:space="preserve"> Sociology</w:t>
            </w:r>
          </w:p>
        </w:tc>
        <w:tc>
          <w:tcPr>
            <w:tcW w:w="288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0000"/>
                <w:sz w:val="26"/>
                <w:szCs w:val="26"/>
              </w:rPr>
              <w:t>Political Science/ Kannada(Optional)</w:t>
            </w:r>
          </w:p>
        </w:tc>
        <w:tc>
          <w:tcPr>
            <w:tcW w:w="279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C0504D" w:themeColor="accent2"/>
                <w:sz w:val="26"/>
                <w:szCs w:val="26"/>
              </w:rPr>
              <w:t>Commerce</w:t>
            </w:r>
          </w:p>
        </w:tc>
      </w:tr>
      <w:tr w:rsidR="00315ECC" w:rsidRPr="00AD2D33" w:rsidTr="00315ECC">
        <w:tc>
          <w:tcPr>
            <w:tcW w:w="1800" w:type="dxa"/>
          </w:tcPr>
          <w:p w:rsidR="00315ECC" w:rsidRPr="00AD2D33" w:rsidRDefault="00315ECC" w:rsidP="00A137B9">
            <w:pPr>
              <w:jc w:val="center"/>
              <w:rPr>
                <w:sz w:val="26"/>
                <w:szCs w:val="26"/>
              </w:rPr>
            </w:pPr>
            <w:r w:rsidRPr="00AD2D33">
              <w:rPr>
                <w:sz w:val="26"/>
                <w:szCs w:val="26"/>
              </w:rPr>
              <w:t>30-05-2019</w:t>
            </w:r>
          </w:p>
        </w:tc>
        <w:tc>
          <w:tcPr>
            <w:tcW w:w="270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0000"/>
                <w:sz w:val="26"/>
                <w:szCs w:val="26"/>
              </w:rPr>
              <w:t>Economics</w:t>
            </w:r>
          </w:p>
        </w:tc>
        <w:tc>
          <w:tcPr>
            <w:tcW w:w="2880" w:type="dxa"/>
          </w:tcPr>
          <w:p w:rsidR="00315ECC" w:rsidRPr="00AD2D33" w:rsidRDefault="00315ECC" w:rsidP="00A137B9">
            <w:pPr>
              <w:jc w:val="center"/>
              <w:rPr>
                <w:rFonts w:ascii="Times New Roman" w:hAnsi="Times New Roman" w:cs="Times New Roman"/>
                <w:color w:val="000000"/>
                <w:sz w:val="26"/>
                <w:szCs w:val="26"/>
              </w:rPr>
            </w:pPr>
            <w:r>
              <w:rPr>
                <w:rFonts w:ascii="Times New Roman" w:hAnsi="Times New Roman" w:cs="Times New Roman"/>
                <w:sz w:val="26"/>
                <w:szCs w:val="26"/>
              </w:rPr>
              <w:t>Kannada/</w:t>
            </w:r>
            <w:r w:rsidRPr="00AD2D33">
              <w:rPr>
                <w:rFonts w:ascii="Times New Roman" w:hAnsi="Times New Roman" w:cs="Times New Roman"/>
                <w:sz w:val="26"/>
                <w:szCs w:val="26"/>
              </w:rPr>
              <w:t>English/</w:t>
            </w:r>
            <w:r w:rsidRPr="00AD2D33">
              <w:rPr>
                <w:rFonts w:ascii="Times New Roman" w:hAnsi="Times New Roman" w:cs="Times New Roman"/>
                <w:color w:val="000000"/>
                <w:sz w:val="26"/>
                <w:szCs w:val="26"/>
              </w:rPr>
              <w:t xml:space="preserve"> Hindi/ Urdu</w:t>
            </w:r>
          </w:p>
        </w:tc>
        <w:tc>
          <w:tcPr>
            <w:tcW w:w="279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FF0000"/>
                <w:sz w:val="26"/>
                <w:szCs w:val="26"/>
              </w:rPr>
              <w:t>Rural Development/</w:t>
            </w:r>
            <w:r w:rsidRPr="00AD2D33">
              <w:rPr>
                <w:rFonts w:ascii="Times New Roman" w:hAnsi="Times New Roman" w:cs="Times New Roman"/>
                <w:color w:val="000000"/>
                <w:sz w:val="26"/>
                <w:szCs w:val="26"/>
              </w:rPr>
              <w:t xml:space="preserve"> Sociology</w:t>
            </w:r>
          </w:p>
        </w:tc>
      </w:tr>
      <w:tr w:rsidR="00315ECC" w:rsidRPr="00AD2D33" w:rsidTr="00315ECC">
        <w:tc>
          <w:tcPr>
            <w:tcW w:w="1800" w:type="dxa"/>
          </w:tcPr>
          <w:p w:rsidR="00315ECC" w:rsidRPr="00AD2D33" w:rsidRDefault="00315ECC" w:rsidP="00A137B9">
            <w:pPr>
              <w:jc w:val="center"/>
              <w:rPr>
                <w:sz w:val="26"/>
                <w:szCs w:val="26"/>
              </w:rPr>
            </w:pPr>
            <w:r w:rsidRPr="00AD2D33">
              <w:rPr>
                <w:sz w:val="26"/>
                <w:szCs w:val="26"/>
              </w:rPr>
              <w:t>31-05-2019</w:t>
            </w:r>
          </w:p>
        </w:tc>
        <w:tc>
          <w:tcPr>
            <w:tcW w:w="270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0000"/>
                <w:sz w:val="26"/>
                <w:szCs w:val="26"/>
              </w:rPr>
              <w:t>Political Science/ Kannada(Optional)</w:t>
            </w:r>
          </w:p>
        </w:tc>
        <w:tc>
          <w:tcPr>
            <w:tcW w:w="288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0000"/>
                <w:sz w:val="26"/>
                <w:szCs w:val="26"/>
              </w:rPr>
              <w:t>Economic</w:t>
            </w:r>
          </w:p>
          <w:p w:rsidR="00315ECC" w:rsidRPr="00AD2D33" w:rsidRDefault="00315ECC" w:rsidP="00A137B9">
            <w:pPr>
              <w:tabs>
                <w:tab w:val="left" w:pos="825"/>
              </w:tabs>
              <w:jc w:val="center"/>
              <w:rPr>
                <w:rFonts w:ascii="Times New Roman" w:hAnsi="Times New Roman" w:cs="Times New Roman"/>
                <w:color w:val="000000"/>
                <w:sz w:val="26"/>
                <w:szCs w:val="26"/>
              </w:rPr>
            </w:pPr>
          </w:p>
        </w:tc>
        <w:tc>
          <w:tcPr>
            <w:tcW w:w="279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0000"/>
                <w:sz w:val="26"/>
                <w:szCs w:val="26"/>
              </w:rPr>
              <w:t>Economics</w:t>
            </w:r>
          </w:p>
        </w:tc>
      </w:tr>
      <w:tr w:rsidR="00315ECC" w:rsidRPr="00AD2D33" w:rsidTr="00315ECC">
        <w:tc>
          <w:tcPr>
            <w:tcW w:w="1800" w:type="dxa"/>
          </w:tcPr>
          <w:p w:rsidR="00315ECC" w:rsidRPr="00AD2D33" w:rsidRDefault="00315ECC" w:rsidP="00A137B9">
            <w:pPr>
              <w:jc w:val="center"/>
              <w:rPr>
                <w:sz w:val="26"/>
                <w:szCs w:val="26"/>
              </w:rPr>
            </w:pPr>
            <w:r w:rsidRPr="00AD2D33">
              <w:rPr>
                <w:sz w:val="26"/>
                <w:szCs w:val="26"/>
              </w:rPr>
              <w:t>01-06-2019</w:t>
            </w:r>
          </w:p>
        </w:tc>
        <w:tc>
          <w:tcPr>
            <w:tcW w:w="270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B050"/>
                <w:sz w:val="26"/>
                <w:szCs w:val="26"/>
              </w:rPr>
              <w:t>History</w:t>
            </w:r>
          </w:p>
        </w:tc>
        <w:tc>
          <w:tcPr>
            <w:tcW w:w="288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C0504D" w:themeColor="accent2"/>
                <w:sz w:val="26"/>
                <w:szCs w:val="26"/>
              </w:rPr>
              <w:t>Commerce</w:t>
            </w:r>
          </w:p>
        </w:tc>
        <w:tc>
          <w:tcPr>
            <w:tcW w:w="2790" w:type="dxa"/>
          </w:tcPr>
          <w:p w:rsidR="00315ECC" w:rsidRPr="00AD2D33" w:rsidRDefault="00315ECC" w:rsidP="00A137B9">
            <w:pPr>
              <w:jc w:val="center"/>
              <w:rPr>
                <w:rFonts w:ascii="Times New Roman" w:hAnsi="Times New Roman" w:cs="Times New Roman"/>
                <w:color w:val="000000"/>
                <w:sz w:val="26"/>
                <w:szCs w:val="26"/>
              </w:rPr>
            </w:pPr>
            <w:r w:rsidRPr="00AD2D33">
              <w:rPr>
                <w:rFonts w:ascii="Times New Roman" w:hAnsi="Times New Roman" w:cs="Times New Roman"/>
                <w:color w:val="000000"/>
                <w:sz w:val="26"/>
                <w:szCs w:val="26"/>
              </w:rPr>
              <w:t>Political Science/ Kannada(Optional)</w:t>
            </w:r>
          </w:p>
        </w:tc>
      </w:tr>
    </w:tbl>
    <w:p w:rsidR="00315ECC" w:rsidRDefault="00315ECC" w:rsidP="00315ECC">
      <w:pPr>
        <w:autoSpaceDE w:val="0"/>
        <w:autoSpaceDN w:val="0"/>
        <w:adjustRightInd w:val="0"/>
        <w:spacing w:after="0" w:line="240" w:lineRule="auto"/>
        <w:rPr>
          <w:rFonts w:ascii="Times New Roman" w:hAnsi="Times New Roman" w:cs="Times New Roman"/>
          <w:b/>
          <w:bCs/>
          <w:color w:val="000000"/>
          <w:sz w:val="18"/>
          <w:szCs w:val="18"/>
        </w:rPr>
      </w:pPr>
    </w:p>
    <w:p w:rsidR="00315ECC" w:rsidRPr="00131D73" w:rsidRDefault="00315ECC" w:rsidP="00315ECC">
      <w:pPr>
        <w:autoSpaceDE w:val="0"/>
        <w:autoSpaceDN w:val="0"/>
        <w:adjustRightInd w:val="0"/>
        <w:spacing w:after="0" w:line="240" w:lineRule="auto"/>
        <w:rPr>
          <w:rFonts w:ascii="Times New Roman" w:hAnsi="Times New Roman" w:cs="Times New Roman"/>
          <w:color w:val="000000"/>
          <w:szCs w:val="18"/>
        </w:rPr>
      </w:pPr>
      <w:r w:rsidRPr="00131D73">
        <w:rPr>
          <w:rFonts w:ascii="Times New Roman" w:hAnsi="Times New Roman" w:cs="Times New Roman"/>
          <w:b/>
          <w:bCs/>
          <w:color w:val="000000"/>
          <w:szCs w:val="18"/>
        </w:rPr>
        <w:t xml:space="preserve">Copy to: </w:t>
      </w:r>
    </w:p>
    <w:p w:rsidR="00315ECC" w:rsidRPr="00131D73" w:rsidRDefault="00315ECC" w:rsidP="00315ECC">
      <w:pPr>
        <w:autoSpaceDE w:val="0"/>
        <w:autoSpaceDN w:val="0"/>
        <w:adjustRightInd w:val="0"/>
        <w:spacing w:after="0" w:line="240" w:lineRule="auto"/>
        <w:rPr>
          <w:rFonts w:ascii="Times New Roman" w:hAnsi="Times New Roman" w:cs="Times New Roman"/>
          <w:color w:val="000000"/>
          <w:szCs w:val="18"/>
        </w:rPr>
      </w:pPr>
      <w:r w:rsidRPr="00131D73">
        <w:rPr>
          <w:rFonts w:ascii="Times New Roman" w:hAnsi="Times New Roman" w:cs="Times New Roman"/>
          <w:b/>
          <w:bCs/>
          <w:color w:val="000000"/>
          <w:szCs w:val="18"/>
        </w:rPr>
        <w:t xml:space="preserve">1. All the HODs to circulate among staff. </w:t>
      </w:r>
    </w:p>
    <w:p w:rsidR="00315ECC" w:rsidRPr="00131D73" w:rsidRDefault="00315ECC" w:rsidP="00315ECC">
      <w:pPr>
        <w:autoSpaceDE w:val="0"/>
        <w:autoSpaceDN w:val="0"/>
        <w:adjustRightInd w:val="0"/>
        <w:spacing w:after="0" w:line="240" w:lineRule="auto"/>
        <w:rPr>
          <w:rFonts w:ascii="Times New Roman" w:hAnsi="Times New Roman" w:cs="Times New Roman"/>
          <w:b/>
          <w:bCs/>
          <w:color w:val="000000"/>
          <w:szCs w:val="18"/>
        </w:rPr>
      </w:pPr>
      <w:proofErr w:type="gramStart"/>
      <w:r w:rsidRPr="00131D73">
        <w:rPr>
          <w:rFonts w:ascii="Times New Roman" w:hAnsi="Times New Roman" w:cs="Times New Roman"/>
          <w:b/>
          <w:bCs/>
          <w:color w:val="000000"/>
          <w:szCs w:val="18"/>
        </w:rPr>
        <w:t>2..Notice</w:t>
      </w:r>
      <w:proofErr w:type="gramEnd"/>
      <w:r w:rsidRPr="00131D73">
        <w:rPr>
          <w:rFonts w:ascii="Times New Roman" w:hAnsi="Times New Roman" w:cs="Times New Roman"/>
          <w:b/>
          <w:bCs/>
          <w:color w:val="000000"/>
          <w:szCs w:val="18"/>
        </w:rPr>
        <w:t xml:space="preserve"> board </w:t>
      </w:r>
    </w:p>
    <w:p w:rsidR="00315ECC" w:rsidRDefault="00315ECC" w:rsidP="00315ECC">
      <w:pPr>
        <w:autoSpaceDE w:val="0"/>
        <w:autoSpaceDN w:val="0"/>
        <w:adjustRightInd w:val="0"/>
        <w:spacing w:after="0" w:line="240" w:lineRule="auto"/>
        <w:rPr>
          <w:rFonts w:ascii="Times New Roman" w:hAnsi="Times New Roman" w:cs="Times New Roman"/>
          <w:b/>
          <w:bCs/>
          <w:color w:val="000000"/>
          <w:sz w:val="18"/>
          <w:szCs w:val="18"/>
        </w:rPr>
      </w:pPr>
    </w:p>
    <w:p w:rsidR="00315ECC" w:rsidRPr="00132DD4" w:rsidRDefault="00315ECC" w:rsidP="00315ECC">
      <w:pPr>
        <w:rPr>
          <w:rFonts w:ascii="Times New Roman" w:hAnsi="Times New Roman" w:cs="Times New Roman"/>
          <w:b/>
          <w:bCs/>
          <w:i/>
          <w:color w:val="000000"/>
          <w:sz w:val="18"/>
          <w:szCs w:val="18"/>
        </w:rPr>
      </w:pPr>
    </w:p>
    <w:p w:rsidR="00315ECC" w:rsidRDefault="00315ECC" w:rsidP="00315ECC">
      <w:pPr>
        <w:pStyle w:val="Default"/>
        <w:jc w:val="center"/>
        <w:rPr>
          <w:bCs/>
          <w:sz w:val="28"/>
          <w:szCs w:val="28"/>
        </w:rPr>
      </w:pPr>
    </w:p>
    <w:p w:rsidR="00315ECC" w:rsidRDefault="00315ECC" w:rsidP="00315ECC">
      <w:pPr>
        <w:pStyle w:val="Default"/>
        <w:jc w:val="center"/>
        <w:rPr>
          <w:bCs/>
          <w:sz w:val="28"/>
          <w:szCs w:val="28"/>
        </w:rPr>
      </w:pPr>
    </w:p>
    <w:p w:rsidR="00315ECC" w:rsidRPr="00132DD4" w:rsidRDefault="00315ECC" w:rsidP="00315ECC">
      <w:pPr>
        <w:pStyle w:val="Default"/>
        <w:rPr>
          <w:bCs/>
          <w:i/>
          <w:sz w:val="28"/>
          <w:szCs w:val="28"/>
        </w:rPr>
      </w:pPr>
    </w:p>
    <w:p w:rsidR="00315ECC" w:rsidRDefault="00315ECC" w:rsidP="00315ECC">
      <w:pPr>
        <w:pStyle w:val="Default"/>
        <w:jc w:val="center"/>
        <w:rPr>
          <w:bCs/>
          <w:sz w:val="28"/>
          <w:szCs w:val="28"/>
        </w:rPr>
      </w:pPr>
      <w:r>
        <w:rPr>
          <w:bCs/>
          <w:sz w:val="28"/>
          <w:szCs w:val="28"/>
        </w:rPr>
        <w:t xml:space="preserve">IQAC coordinator  </w:t>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r>
      <w:r>
        <w:rPr>
          <w:bCs/>
          <w:sz w:val="28"/>
          <w:szCs w:val="28"/>
        </w:rPr>
        <w:tab/>
        <w:t>Principal</w:t>
      </w:r>
    </w:p>
    <w:p w:rsidR="00182EA4" w:rsidRDefault="00182EA4" w:rsidP="00CA7885">
      <w:pPr>
        <w:spacing w:line="360" w:lineRule="auto"/>
        <w:jc w:val="both"/>
        <w:rPr>
          <w:rFonts w:ascii="Times New Roman" w:hAnsi="Times New Roman" w:cs="Times New Roman"/>
          <w:sz w:val="24"/>
          <w:szCs w:val="24"/>
        </w:rPr>
      </w:pPr>
    </w:p>
    <w:p w:rsidR="00182EA4" w:rsidRDefault="00182EA4" w:rsidP="00CA7885">
      <w:pPr>
        <w:spacing w:line="360" w:lineRule="auto"/>
        <w:jc w:val="both"/>
        <w:rPr>
          <w:rFonts w:ascii="Times New Roman" w:hAnsi="Times New Roman" w:cs="Times New Roman"/>
          <w:sz w:val="24"/>
          <w:szCs w:val="24"/>
        </w:rPr>
      </w:pPr>
    </w:p>
    <w:p w:rsidR="00315ECC" w:rsidRDefault="00315ECC" w:rsidP="00CA7885">
      <w:pPr>
        <w:spacing w:line="360" w:lineRule="auto"/>
        <w:jc w:val="both"/>
        <w:rPr>
          <w:rFonts w:ascii="Times New Roman" w:hAnsi="Times New Roman" w:cs="Times New Roman"/>
          <w:sz w:val="24"/>
          <w:szCs w:val="24"/>
        </w:rPr>
      </w:pPr>
    </w:p>
    <w:p w:rsidR="00315ECC" w:rsidRDefault="00315ECC" w:rsidP="00CA7885">
      <w:pPr>
        <w:spacing w:line="360" w:lineRule="auto"/>
        <w:jc w:val="both"/>
        <w:rPr>
          <w:rFonts w:ascii="Times New Roman" w:hAnsi="Times New Roman" w:cs="Times New Roman"/>
          <w:sz w:val="24"/>
          <w:szCs w:val="24"/>
        </w:rPr>
      </w:pPr>
    </w:p>
    <w:p w:rsidR="00D5464F" w:rsidRDefault="00D5464F" w:rsidP="00CA7885">
      <w:pPr>
        <w:spacing w:line="360" w:lineRule="auto"/>
        <w:jc w:val="both"/>
        <w:rPr>
          <w:rFonts w:ascii="Times New Roman" w:hAnsi="Times New Roman" w:cs="Times New Roman"/>
          <w:sz w:val="24"/>
          <w:szCs w:val="24"/>
        </w:rPr>
      </w:pPr>
    </w:p>
    <w:p w:rsidR="00D5464F" w:rsidRDefault="00D5464F" w:rsidP="00CA7885">
      <w:pPr>
        <w:spacing w:line="360" w:lineRule="auto"/>
        <w:jc w:val="both"/>
        <w:rPr>
          <w:rFonts w:ascii="Times New Roman" w:hAnsi="Times New Roman" w:cs="Times New Roman"/>
          <w:sz w:val="24"/>
          <w:szCs w:val="24"/>
        </w:rPr>
      </w:pPr>
    </w:p>
    <w:p w:rsidR="002074C0" w:rsidRPr="00023DEC" w:rsidRDefault="002074C0" w:rsidP="00CA7885">
      <w:pPr>
        <w:spacing w:line="360" w:lineRule="auto"/>
        <w:jc w:val="both"/>
        <w:rPr>
          <w:rFonts w:ascii="Times New Roman" w:hAnsi="Times New Roman" w:cs="Times New Roman"/>
          <w:sz w:val="24"/>
          <w:szCs w:val="24"/>
        </w:rPr>
      </w:pPr>
      <w:r w:rsidRPr="00023DEC">
        <w:rPr>
          <w:rFonts w:ascii="Times New Roman" w:hAnsi="Times New Roman" w:cs="Times New Roman"/>
          <w:sz w:val="24"/>
          <w:szCs w:val="24"/>
        </w:rPr>
        <w:t>To</w:t>
      </w:r>
      <w:r w:rsidR="00182EA4">
        <w:rPr>
          <w:rFonts w:ascii="Times New Roman" w:hAnsi="Times New Roman" w:cs="Times New Roman"/>
          <w:sz w:val="24"/>
          <w:szCs w:val="24"/>
        </w:rPr>
        <w:tab/>
      </w:r>
      <w:r w:rsidR="00182EA4">
        <w:rPr>
          <w:rFonts w:ascii="Times New Roman" w:hAnsi="Times New Roman" w:cs="Times New Roman"/>
          <w:sz w:val="24"/>
          <w:szCs w:val="24"/>
        </w:rPr>
        <w:tab/>
      </w:r>
      <w:r w:rsidR="00182EA4">
        <w:rPr>
          <w:rFonts w:ascii="Times New Roman" w:hAnsi="Times New Roman" w:cs="Times New Roman"/>
          <w:sz w:val="24"/>
          <w:szCs w:val="24"/>
        </w:rPr>
        <w:tab/>
      </w:r>
      <w:r w:rsidR="00182EA4">
        <w:rPr>
          <w:rFonts w:ascii="Times New Roman" w:hAnsi="Times New Roman" w:cs="Times New Roman"/>
          <w:sz w:val="24"/>
          <w:szCs w:val="24"/>
        </w:rPr>
        <w:tab/>
      </w:r>
      <w:r w:rsidR="00182EA4">
        <w:rPr>
          <w:rFonts w:ascii="Times New Roman" w:hAnsi="Times New Roman" w:cs="Times New Roman"/>
          <w:sz w:val="24"/>
          <w:szCs w:val="24"/>
        </w:rPr>
        <w:tab/>
      </w:r>
      <w:r w:rsidR="00182EA4">
        <w:rPr>
          <w:rFonts w:ascii="Times New Roman" w:hAnsi="Times New Roman" w:cs="Times New Roman"/>
          <w:sz w:val="24"/>
          <w:szCs w:val="24"/>
        </w:rPr>
        <w:tab/>
      </w:r>
      <w:r w:rsidR="00182EA4">
        <w:rPr>
          <w:rFonts w:ascii="Times New Roman" w:hAnsi="Times New Roman" w:cs="Times New Roman"/>
          <w:sz w:val="24"/>
          <w:szCs w:val="24"/>
        </w:rPr>
        <w:tab/>
      </w:r>
      <w:r w:rsidR="00182EA4">
        <w:rPr>
          <w:rFonts w:ascii="Times New Roman" w:hAnsi="Times New Roman" w:cs="Times New Roman"/>
          <w:sz w:val="24"/>
          <w:szCs w:val="24"/>
        </w:rPr>
        <w:tab/>
      </w:r>
      <w:r w:rsidR="00182EA4">
        <w:rPr>
          <w:rFonts w:ascii="Times New Roman" w:hAnsi="Times New Roman" w:cs="Times New Roman"/>
          <w:sz w:val="24"/>
          <w:szCs w:val="24"/>
        </w:rPr>
        <w:tab/>
      </w:r>
      <w:r w:rsidR="00182EA4">
        <w:rPr>
          <w:rFonts w:ascii="Times New Roman" w:hAnsi="Times New Roman" w:cs="Times New Roman"/>
          <w:sz w:val="24"/>
          <w:szCs w:val="24"/>
        </w:rPr>
        <w:tab/>
        <w:t xml:space="preserve">Date: </w:t>
      </w:r>
      <w:r w:rsidR="00315ECC">
        <w:rPr>
          <w:rFonts w:ascii="Times New Roman" w:hAnsi="Times New Roman" w:cs="Times New Roman"/>
          <w:sz w:val="24"/>
          <w:szCs w:val="24"/>
        </w:rPr>
        <w:t>20</w:t>
      </w:r>
      <w:r w:rsidR="00182EA4">
        <w:rPr>
          <w:rFonts w:ascii="Times New Roman" w:hAnsi="Times New Roman" w:cs="Times New Roman"/>
          <w:sz w:val="24"/>
          <w:szCs w:val="24"/>
        </w:rPr>
        <w:t>-0</w:t>
      </w:r>
      <w:r w:rsidR="00315ECC">
        <w:rPr>
          <w:rFonts w:ascii="Times New Roman" w:hAnsi="Times New Roman" w:cs="Times New Roman"/>
          <w:sz w:val="24"/>
          <w:szCs w:val="24"/>
        </w:rPr>
        <w:t>5</w:t>
      </w:r>
      <w:r w:rsidR="00182EA4">
        <w:rPr>
          <w:rFonts w:ascii="Times New Roman" w:hAnsi="Times New Roman" w:cs="Times New Roman"/>
          <w:sz w:val="24"/>
          <w:szCs w:val="24"/>
        </w:rPr>
        <w:t>-2019</w:t>
      </w:r>
    </w:p>
    <w:p w:rsidR="002074C0" w:rsidRDefault="002074C0" w:rsidP="00182EA4">
      <w:pPr>
        <w:spacing w:line="240" w:lineRule="auto"/>
        <w:jc w:val="both"/>
        <w:rPr>
          <w:rFonts w:ascii="Times New Roman" w:hAnsi="Times New Roman" w:cs="Times New Roman"/>
          <w:sz w:val="24"/>
          <w:szCs w:val="24"/>
        </w:rPr>
      </w:pPr>
      <w:r w:rsidRPr="00023DEC">
        <w:rPr>
          <w:rFonts w:ascii="Times New Roman" w:hAnsi="Times New Roman" w:cs="Times New Roman"/>
          <w:sz w:val="24"/>
          <w:szCs w:val="24"/>
        </w:rPr>
        <w:t>The Principal</w:t>
      </w:r>
    </w:p>
    <w:p w:rsidR="00182EA4" w:rsidRDefault="00182EA4" w:rsidP="00182EA4">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Smt. C. B. </w:t>
      </w:r>
      <w:proofErr w:type="spellStart"/>
      <w:r>
        <w:rPr>
          <w:rFonts w:ascii="Times New Roman" w:hAnsi="Times New Roman" w:cs="Times New Roman"/>
          <w:sz w:val="24"/>
          <w:szCs w:val="24"/>
        </w:rPr>
        <w:t>Patil</w:t>
      </w:r>
      <w:proofErr w:type="spellEnd"/>
      <w:r>
        <w:rPr>
          <w:rFonts w:ascii="Times New Roman" w:hAnsi="Times New Roman" w:cs="Times New Roman"/>
          <w:sz w:val="24"/>
          <w:szCs w:val="24"/>
        </w:rPr>
        <w:t xml:space="preserve"> Degree College </w:t>
      </w:r>
    </w:p>
    <w:p w:rsidR="00182EA4" w:rsidRPr="00023DEC" w:rsidRDefault="00182EA4" w:rsidP="00182EA4">
      <w:pPr>
        <w:spacing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Chincholi</w:t>
      </w:r>
      <w:proofErr w:type="spellEnd"/>
    </w:p>
    <w:p w:rsidR="002074C0" w:rsidRPr="00023DEC" w:rsidRDefault="002074C0" w:rsidP="00182EA4">
      <w:pPr>
        <w:spacing w:line="360" w:lineRule="auto"/>
        <w:jc w:val="both"/>
        <w:rPr>
          <w:rFonts w:ascii="Times New Roman" w:hAnsi="Times New Roman" w:cs="Times New Roman"/>
          <w:sz w:val="24"/>
          <w:szCs w:val="24"/>
        </w:rPr>
      </w:pPr>
    </w:p>
    <w:p w:rsidR="002074C0" w:rsidRDefault="002074C0" w:rsidP="00182EA4">
      <w:pPr>
        <w:spacing w:line="360" w:lineRule="auto"/>
        <w:jc w:val="center"/>
        <w:rPr>
          <w:rFonts w:ascii="Times New Roman" w:hAnsi="Times New Roman" w:cs="Times New Roman"/>
          <w:sz w:val="24"/>
          <w:szCs w:val="24"/>
        </w:rPr>
      </w:pPr>
      <w:r w:rsidRPr="00023DEC">
        <w:rPr>
          <w:rFonts w:ascii="Times New Roman" w:hAnsi="Times New Roman" w:cs="Times New Roman"/>
          <w:sz w:val="24"/>
          <w:szCs w:val="24"/>
        </w:rPr>
        <w:t xml:space="preserve">Sub: </w:t>
      </w:r>
      <w:r w:rsidRPr="00023DEC">
        <w:rPr>
          <w:rFonts w:ascii="Times New Roman" w:hAnsi="Times New Roman" w:cs="Times New Roman"/>
          <w:sz w:val="24"/>
          <w:szCs w:val="24"/>
        </w:rPr>
        <w:tab/>
      </w:r>
      <w:r w:rsidR="007D1538" w:rsidRPr="00023DEC">
        <w:rPr>
          <w:rFonts w:ascii="Times New Roman" w:hAnsi="Times New Roman" w:cs="Times New Roman"/>
          <w:sz w:val="24"/>
          <w:szCs w:val="24"/>
        </w:rPr>
        <w:t>R</w:t>
      </w:r>
      <w:r w:rsidRPr="00023DEC">
        <w:rPr>
          <w:rFonts w:ascii="Times New Roman" w:hAnsi="Times New Roman" w:cs="Times New Roman"/>
          <w:sz w:val="24"/>
          <w:szCs w:val="24"/>
        </w:rPr>
        <w:t>equest to inform and arrange the bridge course for the academic year 2019-20</w:t>
      </w:r>
      <w:r w:rsidR="00182EA4">
        <w:rPr>
          <w:rFonts w:ascii="Times New Roman" w:hAnsi="Times New Roman" w:cs="Times New Roman"/>
          <w:sz w:val="24"/>
          <w:szCs w:val="24"/>
        </w:rPr>
        <w:t>.</w:t>
      </w:r>
    </w:p>
    <w:p w:rsidR="00182EA4" w:rsidRPr="00023DEC" w:rsidRDefault="00182EA4" w:rsidP="00182EA4">
      <w:pPr>
        <w:spacing w:line="360" w:lineRule="auto"/>
        <w:jc w:val="center"/>
        <w:rPr>
          <w:rFonts w:ascii="Times New Roman" w:hAnsi="Times New Roman" w:cs="Times New Roman"/>
          <w:sz w:val="24"/>
          <w:szCs w:val="24"/>
        </w:rPr>
      </w:pPr>
      <w:r>
        <w:rPr>
          <w:rFonts w:ascii="Times New Roman" w:hAnsi="Times New Roman" w:cs="Times New Roman"/>
          <w:sz w:val="24"/>
          <w:szCs w:val="24"/>
        </w:rPr>
        <w:t>*****</w:t>
      </w:r>
    </w:p>
    <w:p w:rsidR="007D1538" w:rsidRPr="00023DEC" w:rsidRDefault="007D1538" w:rsidP="00182EA4">
      <w:pPr>
        <w:spacing w:line="480" w:lineRule="auto"/>
        <w:ind w:firstLine="720"/>
        <w:jc w:val="both"/>
        <w:rPr>
          <w:rFonts w:ascii="Times New Roman" w:hAnsi="Times New Roman" w:cs="Times New Roman"/>
          <w:sz w:val="24"/>
          <w:szCs w:val="24"/>
        </w:rPr>
      </w:pPr>
      <w:r w:rsidRPr="00023DEC">
        <w:rPr>
          <w:rFonts w:ascii="Times New Roman" w:hAnsi="Times New Roman" w:cs="Times New Roman"/>
          <w:sz w:val="24"/>
          <w:szCs w:val="24"/>
        </w:rPr>
        <w:t xml:space="preserve">With reference to the cited above subject I undersigned Dr. </w:t>
      </w:r>
      <w:proofErr w:type="spellStart"/>
      <w:r w:rsidRPr="00023DEC">
        <w:rPr>
          <w:rFonts w:ascii="Times New Roman" w:hAnsi="Times New Roman" w:cs="Times New Roman"/>
          <w:sz w:val="24"/>
          <w:szCs w:val="24"/>
        </w:rPr>
        <w:t>Manikamma</w:t>
      </w:r>
      <w:proofErr w:type="spellEnd"/>
      <w:r w:rsidRPr="00023DEC">
        <w:rPr>
          <w:rFonts w:ascii="Times New Roman" w:hAnsi="Times New Roman" w:cs="Times New Roman"/>
          <w:sz w:val="24"/>
          <w:szCs w:val="24"/>
        </w:rPr>
        <w:t xml:space="preserve"> N. </w:t>
      </w:r>
      <w:proofErr w:type="spellStart"/>
      <w:r w:rsidRPr="00023DEC">
        <w:rPr>
          <w:rFonts w:ascii="Times New Roman" w:hAnsi="Times New Roman" w:cs="Times New Roman"/>
          <w:sz w:val="24"/>
          <w:szCs w:val="24"/>
        </w:rPr>
        <w:t>Sultanpur</w:t>
      </w:r>
      <w:proofErr w:type="spellEnd"/>
      <w:r w:rsidRPr="00023DEC">
        <w:rPr>
          <w:rFonts w:ascii="Times New Roman" w:hAnsi="Times New Roman" w:cs="Times New Roman"/>
          <w:sz w:val="24"/>
          <w:szCs w:val="24"/>
        </w:rPr>
        <w:t xml:space="preserve"> IQAC Coordinator requesting you to call the staff meeting to </w:t>
      </w:r>
      <w:r w:rsidR="00DB47F8">
        <w:rPr>
          <w:rFonts w:ascii="Times New Roman" w:hAnsi="Times New Roman" w:cs="Times New Roman"/>
          <w:sz w:val="24"/>
          <w:szCs w:val="24"/>
        </w:rPr>
        <w:t xml:space="preserve">discuss academic activities , plan to organize orientation </w:t>
      </w:r>
      <w:proofErr w:type="spellStart"/>
      <w:r w:rsidR="00DB47F8">
        <w:rPr>
          <w:rFonts w:ascii="Times New Roman" w:hAnsi="Times New Roman" w:cs="Times New Roman"/>
          <w:sz w:val="24"/>
          <w:szCs w:val="24"/>
        </w:rPr>
        <w:t>programm</w:t>
      </w:r>
      <w:proofErr w:type="spellEnd"/>
      <w:r w:rsidR="00DB47F8">
        <w:rPr>
          <w:rFonts w:ascii="Times New Roman" w:hAnsi="Times New Roman" w:cs="Times New Roman"/>
          <w:sz w:val="24"/>
          <w:szCs w:val="24"/>
        </w:rPr>
        <w:t xml:space="preserve"> and </w:t>
      </w:r>
      <w:r w:rsidR="00DB47F8" w:rsidRPr="00023DEC">
        <w:rPr>
          <w:rFonts w:ascii="Times New Roman" w:hAnsi="Times New Roman" w:cs="Times New Roman"/>
          <w:sz w:val="24"/>
          <w:szCs w:val="24"/>
        </w:rPr>
        <w:t xml:space="preserve">inform </w:t>
      </w:r>
      <w:r w:rsidR="00DB47F8">
        <w:rPr>
          <w:rFonts w:ascii="Times New Roman" w:hAnsi="Times New Roman" w:cs="Times New Roman"/>
          <w:sz w:val="24"/>
          <w:szCs w:val="24"/>
        </w:rPr>
        <w:t>to All Departments HOD’s to conduct</w:t>
      </w:r>
      <w:r w:rsidRPr="00023DEC">
        <w:rPr>
          <w:rFonts w:ascii="Times New Roman" w:hAnsi="Times New Roman" w:cs="Times New Roman"/>
          <w:sz w:val="24"/>
          <w:szCs w:val="24"/>
        </w:rPr>
        <w:t xml:space="preserve"> the bridge course for the academic year 2019-20.</w:t>
      </w:r>
    </w:p>
    <w:p w:rsidR="002074C0" w:rsidRDefault="002074C0" w:rsidP="00CA7885">
      <w:pPr>
        <w:spacing w:line="360" w:lineRule="auto"/>
        <w:jc w:val="both"/>
        <w:rPr>
          <w:rFonts w:ascii="Times New Roman" w:hAnsi="Times New Roman" w:cs="Times New Roman"/>
          <w:sz w:val="24"/>
          <w:szCs w:val="24"/>
        </w:rPr>
      </w:pPr>
    </w:p>
    <w:p w:rsidR="00182EA4" w:rsidRDefault="00182EA4" w:rsidP="00182EA4">
      <w:pPr>
        <w:spacing w:line="360" w:lineRule="auto"/>
        <w:ind w:left="6480"/>
        <w:jc w:val="center"/>
        <w:rPr>
          <w:rFonts w:ascii="Times New Roman" w:hAnsi="Times New Roman" w:cs="Times New Roman"/>
          <w:sz w:val="24"/>
          <w:szCs w:val="24"/>
        </w:rPr>
      </w:pPr>
    </w:p>
    <w:p w:rsidR="00182EA4" w:rsidRDefault="00182EA4" w:rsidP="00182EA4">
      <w:pPr>
        <w:spacing w:line="240" w:lineRule="auto"/>
        <w:ind w:left="6480"/>
        <w:jc w:val="center"/>
        <w:rPr>
          <w:rFonts w:ascii="Times New Roman" w:hAnsi="Times New Roman" w:cs="Times New Roman"/>
          <w:sz w:val="24"/>
          <w:szCs w:val="24"/>
        </w:rPr>
      </w:pPr>
      <w:r>
        <w:rPr>
          <w:rFonts w:ascii="Times New Roman" w:hAnsi="Times New Roman" w:cs="Times New Roman"/>
          <w:sz w:val="24"/>
          <w:szCs w:val="24"/>
        </w:rPr>
        <w:t xml:space="preserve">Dr. </w:t>
      </w:r>
      <w:proofErr w:type="spellStart"/>
      <w:r>
        <w:rPr>
          <w:rFonts w:ascii="Times New Roman" w:hAnsi="Times New Roman" w:cs="Times New Roman"/>
          <w:sz w:val="24"/>
          <w:szCs w:val="24"/>
        </w:rPr>
        <w:t>Manikamma</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Sultanpur</w:t>
      </w:r>
      <w:proofErr w:type="spellEnd"/>
    </w:p>
    <w:p w:rsidR="00182EA4" w:rsidRDefault="00182EA4" w:rsidP="00182EA4">
      <w:pPr>
        <w:spacing w:line="240" w:lineRule="auto"/>
        <w:ind w:left="6480"/>
        <w:jc w:val="center"/>
        <w:rPr>
          <w:rFonts w:ascii="Times New Roman" w:hAnsi="Times New Roman" w:cs="Times New Roman"/>
          <w:sz w:val="24"/>
          <w:szCs w:val="24"/>
        </w:rPr>
      </w:pPr>
      <w:r>
        <w:rPr>
          <w:rFonts w:ascii="Times New Roman" w:hAnsi="Times New Roman" w:cs="Times New Roman"/>
          <w:sz w:val="24"/>
          <w:szCs w:val="24"/>
        </w:rPr>
        <w:t>IQAC Coordinator</w:t>
      </w:r>
    </w:p>
    <w:p w:rsidR="00182EA4" w:rsidRDefault="00182EA4" w:rsidP="00182EA4">
      <w:pPr>
        <w:spacing w:line="240" w:lineRule="auto"/>
        <w:jc w:val="both"/>
        <w:rPr>
          <w:rFonts w:ascii="Times New Roman" w:hAnsi="Times New Roman" w:cs="Times New Roman"/>
          <w:sz w:val="24"/>
          <w:szCs w:val="24"/>
        </w:rPr>
      </w:pPr>
    </w:p>
    <w:p w:rsidR="00581680" w:rsidRDefault="00581680" w:rsidP="00CA7885">
      <w:pPr>
        <w:spacing w:line="360" w:lineRule="auto"/>
        <w:jc w:val="both"/>
        <w:rPr>
          <w:rFonts w:ascii="Times New Roman" w:hAnsi="Times New Roman" w:cs="Times New Roman"/>
          <w:sz w:val="24"/>
          <w:szCs w:val="24"/>
        </w:rPr>
      </w:pPr>
    </w:p>
    <w:p w:rsidR="00E5706D" w:rsidRDefault="00E5706D" w:rsidP="00CA7885">
      <w:pPr>
        <w:spacing w:line="360" w:lineRule="auto"/>
        <w:jc w:val="both"/>
        <w:rPr>
          <w:rFonts w:ascii="Times New Roman" w:hAnsi="Times New Roman" w:cs="Times New Roman"/>
          <w:sz w:val="24"/>
          <w:szCs w:val="24"/>
        </w:rPr>
      </w:pPr>
    </w:p>
    <w:p w:rsidR="00E5706D" w:rsidRDefault="00E5706D" w:rsidP="00CA7885">
      <w:pPr>
        <w:spacing w:line="360" w:lineRule="auto"/>
        <w:jc w:val="both"/>
        <w:rPr>
          <w:rFonts w:ascii="Times New Roman" w:hAnsi="Times New Roman" w:cs="Times New Roman"/>
          <w:sz w:val="24"/>
          <w:szCs w:val="24"/>
        </w:rPr>
      </w:pPr>
    </w:p>
    <w:p w:rsidR="00E5706D" w:rsidRDefault="00E5706D" w:rsidP="00CA7885">
      <w:pPr>
        <w:spacing w:line="360" w:lineRule="auto"/>
        <w:jc w:val="both"/>
        <w:rPr>
          <w:rFonts w:ascii="Times New Roman" w:hAnsi="Times New Roman" w:cs="Times New Roman"/>
          <w:sz w:val="24"/>
          <w:szCs w:val="24"/>
        </w:rPr>
      </w:pPr>
    </w:p>
    <w:p w:rsidR="00E5706D" w:rsidRDefault="00E5706D" w:rsidP="00CA7885">
      <w:pPr>
        <w:spacing w:line="360" w:lineRule="auto"/>
        <w:jc w:val="both"/>
        <w:rPr>
          <w:rFonts w:ascii="Times New Roman" w:hAnsi="Times New Roman" w:cs="Times New Roman"/>
          <w:sz w:val="24"/>
          <w:szCs w:val="24"/>
        </w:rPr>
      </w:pPr>
    </w:p>
    <w:p w:rsidR="00E5706D" w:rsidRDefault="00E5706D" w:rsidP="00CA7885">
      <w:pPr>
        <w:spacing w:line="360" w:lineRule="auto"/>
        <w:jc w:val="both"/>
        <w:rPr>
          <w:rFonts w:ascii="Times New Roman" w:hAnsi="Times New Roman" w:cs="Times New Roman"/>
          <w:sz w:val="24"/>
          <w:szCs w:val="24"/>
        </w:rPr>
      </w:pPr>
    </w:p>
    <w:p w:rsidR="00E5706D" w:rsidRDefault="00E5706D" w:rsidP="00CA7885">
      <w:pPr>
        <w:spacing w:line="360" w:lineRule="auto"/>
        <w:jc w:val="both"/>
        <w:rPr>
          <w:rFonts w:ascii="Times New Roman" w:hAnsi="Times New Roman" w:cs="Times New Roman"/>
          <w:sz w:val="24"/>
          <w:szCs w:val="24"/>
        </w:rPr>
      </w:pPr>
    </w:p>
    <w:p w:rsidR="00E5706D" w:rsidRDefault="00E5706D" w:rsidP="00CA7885">
      <w:pPr>
        <w:spacing w:line="360" w:lineRule="auto"/>
        <w:jc w:val="both"/>
        <w:rPr>
          <w:rFonts w:ascii="Times New Roman" w:hAnsi="Times New Roman" w:cs="Times New Roman"/>
          <w:sz w:val="24"/>
          <w:szCs w:val="24"/>
        </w:rPr>
      </w:pPr>
    </w:p>
    <w:p w:rsidR="00E5706D" w:rsidRDefault="00E5706D" w:rsidP="00CA7885">
      <w:pPr>
        <w:spacing w:line="360" w:lineRule="auto"/>
        <w:jc w:val="both"/>
        <w:rPr>
          <w:rFonts w:ascii="Times New Roman" w:hAnsi="Times New Roman" w:cs="Times New Roman"/>
          <w:sz w:val="24"/>
          <w:szCs w:val="24"/>
        </w:rPr>
      </w:pPr>
    </w:p>
    <w:p w:rsidR="00E5706D" w:rsidRDefault="00E5706D" w:rsidP="00CA7885">
      <w:pPr>
        <w:spacing w:line="360" w:lineRule="auto"/>
        <w:jc w:val="both"/>
        <w:rPr>
          <w:rFonts w:ascii="Times New Roman" w:hAnsi="Times New Roman" w:cs="Times New Roman"/>
          <w:sz w:val="24"/>
          <w:szCs w:val="24"/>
        </w:rPr>
      </w:pPr>
    </w:p>
    <w:p w:rsidR="00D5464F" w:rsidRPr="002207D0" w:rsidRDefault="00D5464F" w:rsidP="00D5464F">
      <w:pPr>
        <w:pStyle w:val="Subtitle"/>
        <w:jc w:val="center"/>
        <w:rPr>
          <w:rFonts w:ascii="Algerian" w:hAnsi="Algerian"/>
          <w:b/>
          <w:color w:val="auto"/>
          <w:sz w:val="36"/>
        </w:rPr>
      </w:pPr>
      <w:r w:rsidRPr="002207D0">
        <w:rPr>
          <w:rFonts w:ascii="Algerian" w:hAnsi="Algerian"/>
          <w:b/>
          <w:color w:val="auto"/>
          <w:sz w:val="36"/>
        </w:rPr>
        <w:t xml:space="preserve">HKE </w:t>
      </w:r>
      <w:proofErr w:type="spellStart"/>
      <w:r w:rsidRPr="002207D0">
        <w:rPr>
          <w:rFonts w:ascii="Algerian" w:hAnsi="Algerian"/>
          <w:b/>
          <w:color w:val="auto"/>
          <w:sz w:val="36"/>
        </w:rPr>
        <w:t>Society’S</w:t>
      </w:r>
      <w:proofErr w:type="spellEnd"/>
    </w:p>
    <w:p w:rsidR="00D5464F" w:rsidRPr="002207D0" w:rsidRDefault="00D5464F" w:rsidP="00D5464F">
      <w:pPr>
        <w:pStyle w:val="Subtitle"/>
        <w:jc w:val="center"/>
        <w:rPr>
          <w:b/>
          <w:color w:val="auto"/>
          <w:sz w:val="36"/>
        </w:rPr>
      </w:pPr>
      <w:r w:rsidRPr="002207D0">
        <w:rPr>
          <w:rFonts w:ascii="Algerian" w:hAnsi="Algerian"/>
          <w:b/>
          <w:color w:val="auto"/>
          <w:sz w:val="36"/>
        </w:rPr>
        <w:t xml:space="preserve">Smt. </w:t>
      </w:r>
      <w:proofErr w:type="spellStart"/>
      <w:r w:rsidRPr="002207D0">
        <w:rPr>
          <w:rFonts w:ascii="Algerian" w:hAnsi="Algerian"/>
          <w:b/>
          <w:color w:val="auto"/>
          <w:sz w:val="36"/>
        </w:rPr>
        <w:t>C.B.Patil</w:t>
      </w:r>
      <w:proofErr w:type="spellEnd"/>
      <w:r w:rsidRPr="002207D0">
        <w:rPr>
          <w:rFonts w:ascii="Algerian" w:hAnsi="Algerian"/>
          <w:b/>
          <w:color w:val="auto"/>
          <w:sz w:val="36"/>
        </w:rPr>
        <w:t xml:space="preserve"> Arts and Commerce Degree </w:t>
      </w:r>
      <w:proofErr w:type="gramStart"/>
      <w:r w:rsidRPr="002207D0">
        <w:rPr>
          <w:rFonts w:ascii="Algerian" w:hAnsi="Algerian"/>
          <w:b/>
          <w:color w:val="auto"/>
          <w:sz w:val="36"/>
        </w:rPr>
        <w:t>College ,</w:t>
      </w:r>
      <w:proofErr w:type="spellStart"/>
      <w:r w:rsidRPr="002207D0">
        <w:rPr>
          <w:rFonts w:ascii="Algerian" w:hAnsi="Algerian"/>
          <w:b/>
          <w:color w:val="auto"/>
          <w:sz w:val="36"/>
        </w:rPr>
        <w:t>Chincholi</w:t>
      </w:r>
      <w:proofErr w:type="spellEnd"/>
      <w:proofErr w:type="gramEnd"/>
      <w:r w:rsidRPr="002207D0">
        <w:rPr>
          <w:b/>
          <w:color w:val="auto"/>
          <w:sz w:val="36"/>
        </w:rPr>
        <w:t xml:space="preserve"> </w:t>
      </w:r>
    </w:p>
    <w:p w:rsidR="00D5464F" w:rsidRDefault="00D5464F" w:rsidP="00D5464F">
      <w:pPr>
        <w:pStyle w:val="Default"/>
        <w:jc w:val="center"/>
        <w:rPr>
          <w:bCs/>
          <w:sz w:val="28"/>
          <w:szCs w:val="28"/>
        </w:rPr>
      </w:pPr>
    </w:p>
    <w:p w:rsidR="00D5464F" w:rsidRDefault="00D5464F" w:rsidP="00D5464F">
      <w:pPr>
        <w:pStyle w:val="Default"/>
        <w:jc w:val="center"/>
        <w:rPr>
          <w:rFonts w:ascii="Algerian" w:hAnsi="Algerian"/>
          <w:b/>
          <w:color w:val="auto"/>
          <w:sz w:val="40"/>
          <w:szCs w:val="28"/>
        </w:rPr>
      </w:pPr>
      <w:r>
        <w:rPr>
          <w:b/>
          <w:bCs/>
          <w:sz w:val="32"/>
          <w:szCs w:val="28"/>
        </w:rPr>
        <w:tab/>
      </w:r>
      <w:r>
        <w:rPr>
          <w:rFonts w:ascii="Algerian" w:hAnsi="Algerian"/>
          <w:b/>
          <w:color w:val="auto"/>
          <w:sz w:val="40"/>
          <w:szCs w:val="28"/>
        </w:rPr>
        <w:t>Internal quality assurance cell</w:t>
      </w:r>
    </w:p>
    <w:p w:rsidR="00D5464F" w:rsidRDefault="00D5464F" w:rsidP="002074C0">
      <w:pPr>
        <w:spacing w:line="360" w:lineRule="auto"/>
        <w:jc w:val="center"/>
        <w:rPr>
          <w:rFonts w:ascii="Times New Roman" w:hAnsi="Times New Roman" w:cs="Times New Roman"/>
          <w:b/>
          <w:sz w:val="28"/>
          <w:szCs w:val="24"/>
        </w:rPr>
      </w:pPr>
    </w:p>
    <w:p w:rsidR="002074C0" w:rsidRPr="00DB47F8" w:rsidRDefault="002074C0" w:rsidP="002074C0">
      <w:pPr>
        <w:spacing w:line="360" w:lineRule="auto"/>
        <w:jc w:val="center"/>
        <w:rPr>
          <w:rFonts w:ascii="Times New Roman" w:hAnsi="Times New Roman" w:cs="Times New Roman"/>
          <w:b/>
          <w:sz w:val="28"/>
          <w:szCs w:val="24"/>
        </w:rPr>
      </w:pPr>
      <w:r w:rsidRPr="00DB47F8">
        <w:rPr>
          <w:rFonts w:ascii="Times New Roman" w:hAnsi="Times New Roman" w:cs="Times New Roman"/>
          <w:b/>
          <w:sz w:val="28"/>
          <w:szCs w:val="24"/>
        </w:rPr>
        <w:t>NOTICE</w:t>
      </w:r>
    </w:p>
    <w:p w:rsidR="00DB47F8" w:rsidRDefault="00DB47F8" w:rsidP="002074C0">
      <w:pPr>
        <w:spacing w:line="360" w:lineRule="auto"/>
        <w:jc w:val="center"/>
        <w:rPr>
          <w:rFonts w:ascii="Times New Roman" w:hAnsi="Times New Roman" w:cs="Times New Roman"/>
          <w:b/>
          <w:sz w:val="24"/>
          <w:szCs w:val="24"/>
        </w:rPr>
      </w:pPr>
    </w:p>
    <w:p w:rsidR="00DB47F8" w:rsidRPr="00023DEC" w:rsidRDefault="00DB47F8" w:rsidP="00DB47F8">
      <w:pPr>
        <w:spacing w:line="480" w:lineRule="auto"/>
        <w:ind w:firstLine="720"/>
        <w:jc w:val="both"/>
        <w:rPr>
          <w:rFonts w:ascii="Times New Roman" w:hAnsi="Times New Roman" w:cs="Times New Roman"/>
          <w:color w:val="000000"/>
          <w:sz w:val="24"/>
          <w:szCs w:val="24"/>
        </w:rPr>
      </w:pPr>
      <w:r w:rsidRPr="00023DEC">
        <w:rPr>
          <w:rFonts w:ascii="Times New Roman" w:hAnsi="Times New Roman" w:cs="Times New Roman"/>
          <w:sz w:val="24"/>
          <w:szCs w:val="24"/>
        </w:rPr>
        <w:t>Hereby informed to all teaching faculty to plan and conduct bridge course by all Departments for the academic year 2019-20.</w:t>
      </w:r>
      <w:r w:rsidRPr="00023DEC">
        <w:rPr>
          <w:rFonts w:ascii="Times New Roman" w:hAnsi="Times New Roman" w:cs="Times New Roman"/>
          <w:color w:val="000000"/>
          <w:sz w:val="24"/>
          <w:szCs w:val="24"/>
        </w:rPr>
        <w:t xml:space="preserve"> It is well known that most of students are still unaware about topics like language,</w:t>
      </w:r>
      <w:r>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 xml:space="preserve">Commerce and </w:t>
      </w:r>
      <w:r>
        <w:rPr>
          <w:rFonts w:ascii="Times New Roman" w:hAnsi="Times New Roman" w:cs="Times New Roman"/>
          <w:color w:val="000000"/>
          <w:sz w:val="24"/>
          <w:szCs w:val="24"/>
        </w:rPr>
        <w:t>S</w:t>
      </w:r>
      <w:r w:rsidRPr="00023DEC">
        <w:rPr>
          <w:rFonts w:ascii="Times New Roman" w:hAnsi="Times New Roman" w:cs="Times New Roman"/>
          <w:color w:val="000000"/>
          <w:sz w:val="24"/>
          <w:szCs w:val="24"/>
        </w:rPr>
        <w:t xml:space="preserve">ocial </w:t>
      </w:r>
      <w:r>
        <w:rPr>
          <w:rFonts w:ascii="Times New Roman" w:hAnsi="Times New Roman" w:cs="Times New Roman"/>
          <w:color w:val="000000"/>
          <w:sz w:val="24"/>
          <w:szCs w:val="24"/>
        </w:rPr>
        <w:t>S</w:t>
      </w:r>
      <w:r w:rsidRPr="00023DEC">
        <w:rPr>
          <w:rFonts w:ascii="Times New Roman" w:hAnsi="Times New Roman" w:cs="Times New Roman"/>
          <w:color w:val="000000"/>
          <w:sz w:val="24"/>
          <w:szCs w:val="24"/>
        </w:rPr>
        <w:t xml:space="preserve">ciences. So make them easy to understand and learn all language and Social Science subjects with confidence. Submit the Activities </w:t>
      </w:r>
      <w:r>
        <w:rPr>
          <w:rFonts w:ascii="Times New Roman" w:hAnsi="Times New Roman" w:cs="Times New Roman"/>
          <w:color w:val="000000"/>
          <w:sz w:val="24"/>
          <w:szCs w:val="24"/>
        </w:rPr>
        <w:t>done report after</w:t>
      </w:r>
      <w:r w:rsidRPr="00023DE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finishing the </w:t>
      </w:r>
      <w:r w:rsidRPr="00023DEC">
        <w:rPr>
          <w:rFonts w:ascii="Times New Roman" w:hAnsi="Times New Roman" w:cs="Times New Roman"/>
          <w:color w:val="000000"/>
          <w:sz w:val="24"/>
          <w:szCs w:val="24"/>
        </w:rPr>
        <w:t xml:space="preserve">one week bridge course on or before </w:t>
      </w:r>
      <w:r w:rsidR="00315ECC">
        <w:rPr>
          <w:rFonts w:ascii="Times New Roman" w:hAnsi="Times New Roman" w:cs="Times New Roman"/>
          <w:color w:val="000000"/>
          <w:sz w:val="24"/>
          <w:szCs w:val="24"/>
        </w:rPr>
        <w:t>26th</w:t>
      </w:r>
      <w:r w:rsidRPr="00023DEC">
        <w:rPr>
          <w:rFonts w:ascii="Times New Roman" w:hAnsi="Times New Roman" w:cs="Times New Roman"/>
          <w:color w:val="000000"/>
          <w:sz w:val="24"/>
          <w:szCs w:val="24"/>
        </w:rPr>
        <w:t xml:space="preserve"> </w:t>
      </w:r>
      <w:r w:rsidR="00315ECC">
        <w:rPr>
          <w:rFonts w:ascii="Times New Roman" w:hAnsi="Times New Roman" w:cs="Times New Roman"/>
          <w:color w:val="000000"/>
          <w:sz w:val="24"/>
          <w:szCs w:val="24"/>
        </w:rPr>
        <w:t>May</w:t>
      </w:r>
      <w:r w:rsidRPr="00023DEC">
        <w:rPr>
          <w:rFonts w:ascii="Times New Roman" w:hAnsi="Times New Roman" w:cs="Times New Roman"/>
          <w:color w:val="000000"/>
          <w:sz w:val="24"/>
          <w:szCs w:val="24"/>
        </w:rPr>
        <w:t xml:space="preserve"> 2019.</w:t>
      </w:r>
    </w:p>
    <w:p w:rsidR="00DB47F8" w:rsidRDefault="00DB47F8" w:rsidP="002074C0">
      <w:pPr>
        <w:spacing w:line="360" w:lineRule="auto"/>
        <w:jc w:val="center"/>
        <w:rPr>
          <w:rFonts w:ascii="Times New Roman" w:hAnsi="Times New Roman" w:cs="Times New Roman"/>
          <w:b/>
          <w:sz w:val="24"/>
          <w:szCs w:val="24"/>
        </w:rPr>
      </w:pPr>
    </w:p>
    <w:p w:rsidR="00DB47F8" w:rsidRDefault="00DB47F8" w:rsidP="00AB5DF7">
      <w:pPr>
        <w:spacing w:after="0" w:line="240" w:lineRule="auto"/>
        <w:ind w:left="5040" w:firstLine="720"/>
        <w:jc w:val="center"/>
        <w:rPr>
          <w:rFonts w:ascii="Times New Roman" w:hAnsi="Times New Roman" w:cs="Times New Roman"/>
          <w:b/>
          <w:sz w:val="24"/>
          <w:szCs w:val="24"/>
        </w:rPr>
      </w:pPr>
      <w:r>
        <w:rPr>
          <w:rFonts w:ascii="Times New Roman" w:hAnsi="Times New Roman" w:cs="Times New Roman"/>
          <w:b/>
          <w:sz w:val="24"/>
          <w:szCs w:val="24"/>
        </w:rPr>
        <w:t>Principal</w:t>
      </w:r>
    </w:p>
    <w:p w:rsidR="00AB5DF7" w:rsidRDefault="00AB5DF7" w:rsidP="00AB5DF7">
      <w:pPr>
        <w:spacing w:after="0" w:line="240" w:lineRule="auto"/>
        <w:ind w:left="5040" w:firstLine="720"/>
        <w:jc w:val="center"/>
        <w:rPr>
          <w:rFonts w:ascii="Times New Roman" w:hAnsi="Times New Roman" w:cs="Times New Roman"/>
          <w:b/>
          <w:sz w:val="24"/>
          <w:szCs w:val="24"/>
        </w:rPr>
      </w:pPr>
    </w:p>
    <w:p w:rsidR="00AB5DF7" w:rsidRDefault="00AB5DF7" w:rsidP="00AB5DF7">
      <w:pPr>
        <w:spacing w:after="0" w:line="240" w:lineRule="auto"/>
        <w:ind w:left="5760"/>
        <w:jc w:val="center"/>
        <w:rPr>
          <w:rFonts w:ascii="Times New Roman" w:hAnsi="Times New Roman" w:cs="Times New Roman"/>
          <w:sz w:val="24"/>
          <w:szCs w:val="24"/>
        </w:rPr>
      </w:pPr>
      <w:r>
        <w:rPr>
          <w:rFonts w:ascii="Times New Roman" w:hAnsi="Times New Roman" w:cs="Times New Roman"/>
          <w:sz w:val="24"/>
          <w:szCs w:val="24"/>
        </w:rPr>
        <w:t xml:space="preserve">Smt. C. B. </w:t>
      </w:r>
      <w:proofErr w:type="spellStart"/>
      <w:r>
        <w:rPr>
          <w:rFonts w:ascii="Times New Roman" w:hAnsi="Times New Roman" w:cs="Times New Roman"/>
          <w:sz w:val="24"/>
          <w:szCs w:val="24"/>
        </w:rPr>
        <w:t>Patil</w:t>
      </w:r>
      <w:proofErr w:type="spellEnd"/>
      <w:r>
        <w:rPr>
          <w:rFonts w:ascii="Times New Roman" w:hAnsi="Times New Roman" w:cs="Times New Roman"/>
          <w:sz w:val="24"/>
          <w:szCs w:val="24"/>
        </w:rPr>
        <w:t xml:space="preserve"> Degree College</w:t>
      </w:r>
    </w:p>
    <w:p w:rsidR="00AB5DF7" w:rsidRPr="00023DEC" w:rsidRDefault="00AB5DF7" w:rsidP="00AB5DF7">
      <w:pPr>
        <w:spacing w:after="0" w:line="240" w:lineRule="auto"/>
        <w:ind w:left="5760"/>
        <w:jc w:val="center"/>
        <w:rPr>
          <w:rFonts w:ascii="Times New Roman" w:hAnsi="Times New Roman" w:cs="Times New Roman"/>
          <w:sz w:val="24"/>
          <w:szCs w:val="24"/>
        </w:rPr>
      </w:pPr>
      <w:proofErr w:type="spellStart"/>
      <w:r>
        <w:rPr>
          <w:rFonts w:ascii="Times New Roman" w:hAnsi="Times New Roman" w:cs="Times New Roman"/>
          <w:sz w:val="24"/>
          <w:szCs w:val="24"/>
        </w:rPr>
        <w:t>Chincholi</w:t>
      </w:r>
      <w:proofErr w:type="spellEnd"/>
    </w:p>
    <w:p w:rsidR="00DB47F8" w:rsidRDefault="00DB47F8" w:rsidP="00AB5DF7">
      <w:pPr>
        <w:spacing w:after="0" w:line="240" w:lineRule="auto"/>
        <w:jc w:val="center"/>
        <w:rPr>
          <w:rFonts w:ascii="Times New Roman" w:hAnsi="Times New Roman" w:cs="Times New Roman"/>
          <w:b/>
          <w:sz w:val="24"/>
          <w:szCs w:val="24"/>
        </w:rPr>
      </w:pPr>
    </w:p>
    <w:p w:rsidR="00DB47F8" w:rsidRDefault="00DB47F8" w:rsidP="002074C0">
      <w:pPr>
        <w:spacing w:line="360" w:lineRule="auto"/>
        <w:jc w:val="center"/>
        <w:rPr>
          <w:rFonts w:ascii="Times New Roman" w:hAnsi="Times New Roman" w:cs="Times New Roman"/>
          <w:b/>
          <w:sz w:val="24"/>
          <w:szCs w:val="24"/>
        </w:rPr>
      </w:pPr>
    </w:p>
    <w:p w:rsidR="00DB47F8" w:rsidRDefault="00DB47F8" w:rsidP="002074C0">
      <w:pPr>
        <w:spacing w:line="360" w:lineRule="auto"/>
        <w:jc w:val="center"/>
        <w:rPr>
          <w:rFonts w:ascii="Times New Roman" w:hAnsi="Times New Roman" w:cs="Times New Roman"/>
          <w:b/>
          <w:sz w:val="24"/>
          <w:szCs w:val="24"/>
        </w:rPr>
      </w:pPr>
    </w:p>
    <w:p w:rsidR="00D5464F" w:rsidRDefault="00D5464F" w:rsidP="002074C0">
      <w:pPr>
        <w:spacing w:line="360" w:lineRule="auto"/>
        <w:jc w:val="center"/>
        <w:rPr>
          <w:rFonts w:ascii="Times New Roman" w:hAnsi="Times New Roman" w:cs="Times New Roman"/>
          <w:b/>
          <w:sz w:val="24"/>
          <w:szCs w:val="24"/>
        </w:rPr>
      </w:pPr>
    </w:p>
    <w:p w:rsidR="00D5464F" w:rsidRDefault="00D5464F" w:rsidP="002074C0">
      <w:pPr>
        <w:spacing w:line="360" w:lineRule="auto"/>
        <w:jc w:val="center"/>
        <w:rPr>
          <w:rFonts w:ascii="Times New Roman" w:hAnsi="Times New Roman" w:cs="Times New Roman"/>
          <w:b/>
          <w:sz w:val="24"/>
          <w:szCs w:val="24"/>
        </w:rPr>
      </w:pPr>
    </w:p>
    <w:p w:rsidR="00D5464F" w:rsidRDefault="00D5464F" w:rsidP="002074C0">
      <w:pPr>
        <w:spacing w:line="360" w:lineRule="auto"/>
        <w:jc w:val="center"/>
        <w:rPr>
          <w:rFonts w:ascii="Times New Roman" w:hAnsi="Times New Roman" w:cs="Times New Roman"/>
          <w:b/>
          <w:sz w:val="24"/>
          <w:szCs w:val="24"/>
        </w:rPr>
      </w:pPr>
    </w:p>
    <w:p w:rsidR="00D5464F" w:rsidRDefault="00D5464F" w:rsidP="002074C0">
      <w:pPr>
        <w:spacing w:line="360" w:lineRule="auto"/>
        <w:jc w:val="center"/>
        <w:rPr>
          <w:rFonts w:ascii="Times New Roman" w:hAnsi="Times New Roman" w:cs="Times New Roman"/>
          <w:b/>
          <w:sz w:val="24"/>
          <w:szCs w:val="24"/>
        </w:rPr>
      </w:pPr>
    </w:p>
    <w:p w:rsidR="00D5464F" w:rsidRDefault="00D5464F" w:rsidP="002074C0">
      <w:pPr>
        <w:spacing w:line="360" w:lineRule="auto"/>
        <w:jc w:val="center"/>
        <w:rPr>
          <w:rFonts w:ascii="Times New Roman" w:hAnsi="Times New Roman" w:cs="Times New Roman"/>
          <w:b/>
          <w:sz w:val="24"/>
          <w:szCs w:val="24"/>
        </w:rPr>
      </w:pPr>
    </w:p>
    <w:p w:rsidR="00D5464F" w:rsidRDefault="00D5464F" w:rsidP="002074C0">
      <w:pPr>
        <w:spacing w:line="360" w:lineRule="auto"/>
        <w:jc w:val="center"/>
        <w:rPr>
          <w:rFonts w:ascii="Times New Roman" w:hAnsi="Times New Roman" w:cs="Times New Roman"/>
          <w:b/>
          <w:sz w:val="24"/>
          <w:szCs w:val="24"/>
        </w:rPr>
      </w:pPr>
    </w:p>
    <w:p w:rsidR="00D5464F" w:rsidRDefault="00D5464F" w:rsidP="002074C0">
      <w:pPr>
        <w:spacing w:line="360" w:lineRule="auto"/>
        <w:jc w:val="center"/>
        <w:rPr>
          <w:rFonts w:ascii="Times New Roman" w:hAnsi="Times New Roman" w:cs="Times New Roman"/>
          <w:b/>
          <w:sz w:val="24"/>
          <w:szCs w:val="24"/>
        </w:rPr>
      </w:pPr>
    </w:p>
    <w:p w:rsidR="00D5464F" w:rsidRPr="002207D0" w:rsidRDefault="00D5464F" w:rsidP="00D5464F">
      <w:pPr>
        <w:pStyle w:val="Subtitle"/>
        <w:jc w:val="center"/>
        <w:rPr>
          <w:rFonts w:ascii="Algerian" w:hAnsi="Algerian"/>
          <w:b/>
          <w:color w:val="auto"/>
          <w:sz w:val="36"/>
        </w:rPr>
      </w:pPr>
      <w:r w:rsidRPr="002207D0">
        <w:rPr>
          <w:rFonts w:ascii="Algerian" w:hAnsi="Algerian"/>
          <w:b/>
          <w:color w:val="auto"/>
          <w:sz w:val="36"/>
        </w:rPr>
        <w:t xml:space="preserve">HKE </w:t>
      </w:r>
      <w:proofErr w:type="spellStart"/>
      <w:r w:rsidRPr="002207D0">
        <w:rPr>
          <w:rFonts w:ascii="Algerian" w:hAnsi="Algerian"/>
          <w:b/>
          <w:color w:val="auto"/>
          <w:sz w:val="36"/>
        </w:rPr>
        <w:t>Society’S</w:t>
      </w:r>
      <w:proofErr w:type="spellEnd"/>
    </w:p>
    <w:p w:rsidR="00D5464F" w:rsidRPr="002207D0" w:rsidRDefault="00D5464F" w:rsidP="00D5464F">
      <w:pPr>
        <w:pStyle w:val="Subtitle"/>
        <w:jc w:val="center"/>
        <w:rPr>
          <w:b/>
          <w:color w:val="auto"/>
          <w:sz w:val="36"/>
        </w:rPr>
      </w:pPr>
      <w:r w:rsidRPr="002207D0">
        <w:rPr>
          <w:rFonts w:ascii="Algerian" w:hAnsi="Algerian"/>
          <w:b/>
          <w:color w:val="auto"/>
          <w:sz w:val="36"/>
        </w:rPr>
        <w:t xml:space="preserve">Smt. </w:t>
      </w:r>
      <w:proofErr w:type="spellStart"/>
      <w:r w:rsidRPr="002207D0">
        <w:rPr>
          <w:rFonts w:ascii="Algerian" w:hAnsi="Algerian"/>
          <w:b/>
          <w:color w:val="auto"/>
          <w:sz w:val="36"/>
        </w:rPr>
        <w:t>C.B.Patil</w:t>
      </w:r>
      <w:proofErr w:type="spellEnd"/>
      <w:r w:rsidRPr="002207D0">
        <w:rPr>
          <w:rFonts w:ascii="Algerian" w:hAnsi="Algerian"/>
          <w:b/>
          <w:color w:val="auto"/>
          <w:sz w:val="36"/>
        </w:rPr>
        <w:t xml:space="preserve"> Arts and Commerce Degree </w:t>
      </w:r>
      <w:proofErr w:type="gramStart"/>
      <w:r w:rsidRPr="002207D0">
        <w:rPr>
          <w:rFonts w:ascii="Algerian" w:hAnsi="Algerian"/>
          <w:b/>
          <w:color w:val="auto"/>
          <w:sz w:val="36"/>
        </w:rPr>
        <w:t>College ,</w:t>
      </w:r>
      <w:proofErr w:type="spellStart"/>
      <w:r w:rsidRPr="002207D0">
        <w:rPr>
          <w:rFonts w:ascii="Algerian" w:hAnsi="Algerian"/>
          <w:b/>
          <w:color w:val="auto"/>
          <w:sz w:val="36"/>
        </w:rPr>
        <w:t>Chincholi</w:t>
      </w:r>
      <w:proofErr w:type="spellEnd"/>
      <w:proofErr w:type="gramEnd"/>
      <w:r w:rsidRPr="002207D0">
        <w:rPr>
          <w:b/>
          <w:color w:val="auto"/>
          <w:sz w:val="36"/>
        </w:rPr>
        <w:t xml:space="preserve"> </w:t>
      </w:r>
    </w:p>
    <w:p w:rsidR="00D5464F" w:rsidRDefault="00D5464F" w:rsidP="00D5464F">
      <w:pPr>
        <w:pStyle w:val="Default"/>
        <w:jc w:val="center"/>
        <w:rPr>
          <w:bCs/>
          <w:sz w:val="28"/>
          <w:szCs w:val="28"/>
        </w:rPr>
      </w:pPr>
    </w:p>
    <w:p w:rsidR="00D5464F" w:rsidRDefault="00D5464F" w:rsidP="00D5464F">
      <w:pPr>
        <w:pStyle w:val="Default"/>
        <w:jc w:val="center"/>
        <w:rPr>
          <w:rFonts w:ascii="Algerian" w:hAnsi="Algerian"/>
          <w:b/>
          <w:color w:val="auto"/>
          <w:sz w:val="40"/>
          <w:szCs w:val="28"/>
        </w:rPr>
      </w:pPr>
      <w:r>
        <w:rPr>
          <w:b/>
          <w:bCs/>
          <w:sz w:val="32"/>
          <w:szCs w:val="28"/>
        </w:rPr>
        <w:tab/>
      </w:r>
      <w:r>
        <w:rPr>
          <w:rFonts w:ascii="Algerian" w:hAnsi="Algerian"/>
          <w:b/>
          <w:color w:val="auto"/>
          <w:sz w:val="40"/>
          <w:szCs w:val="28"/>
        </w:rPr>
        <w:t>Internal quality assurance cell</w:t>
      </w:r>
    </w:p>
    <w:p w:rsidR="00DB47F8" w:rsidRDefault="00DB47F8" w:rsidP="002074C0">
      <w:pPr>
        <w:spacing w:line="360" w:lineRule="auto"/>
        <w:jc w:val="center"/>
        <w:rPr>
          <w:rFonts w:ascii="Times New Roman" w:hAnsi="Times New Roman" w:cs="Times New Roman"/>
          <w:b/>
          <w:sz w:val="24"/>
          <w:szCs w:val="24"/>
        </w:rPr>
      </w:pPr>
    </w:p>
    <w:p w:rsidR="00750BB0" w:rsidRPr="00DB47F8" w:rsidRDefault="00750BB0" w:rsidP="00750BB0">
      <w:pPr>
        <w:spacing w:line="360" w:lineRule="auto"/>
        <w:jc w:val="center"/>
        <w:rPr>
          <w:rFonts w:ascii="Times New Roman" w:hAnsi="Times New Roman" w:cs="Times New Roman"/>
          <w:b/>
          <w:sz w:val="28"/>
          <w:szCs w:val="24"/>
        </w:rPr>
      </w:pPr>
      <w:r w:rsidRPr="00DB47F8">
        <w:rPr>
          <w:rFonts w:ascii="Times New Roman" w:hAnsi="Times New Roman" w:cs="Times New Roman"/>
          <w:b/>
          <w:sz w:val="28"/>
          <w:szCs w:val="24"/>
        </w:rPr>
        <w:t>NOTICE</w:t>
      </w:r>
    </w:p>
    <w:p w:rsidR="00CA7885" w:rsidRDefault="00CA7885" w:rsidP="00750BB0">
      <w:pPr>
        <w:spacing w:line="360" w:lineRule="auto"/>
        <w:ind w:firstLine="720"/>
        <w:jc w:val="both"/>
        <w:rPr>
          <w:rFonts w:ascii="Times New Roman" w:hAnsi="Times New Roman" w:cs="Times New Roman"/>
          <w:sz w:val="28"/>
          <w:szCs w:val="28"/>
        </w:rPr>
      </w:pPr>
      <w:r w:rsidRPr="00023DEC">
        <w:rPr>
          <w:rFonts w:ascii="Times New Roman" w:hAnsi="Times New Roman" w:cs="Times New Roman"/>
          <w:sz w:val="28"/>
          <w:szCs w:val="28"/>
        </w:rPr>
        <w:t xml:space="preserve">It is here by informed that Bridge classes will be conducted for all B.A/B.Com </w:t>
      </w:r>
      <w:proofErr w:type="spellStart"/>
      <w:r w:rsidR="00581680">
        <w:rPr>
          <w:rFonts w:ascii="Times New Roman" w:hAnsi="Times New Roman" w:cs="Times New Roman"/>
          <w:sz w:val="28"/>
          <w:szCs w:val="28"/>
        </w:rPr>
        <w:t>I</w:t>
      </w:r>
      <w:r w:rsidR="00ED1A73" w:rsidRPr="00023DEC">
        <w:rPr>
          <w:rFonts w:ascii="Times New Roman" w:hAnsi="Times New Roman" w:cs="Times New Roman"/>
          <w:sz w:val="28"/>
          <w:szCs w:val="28"/>
        </w:rPr>
        <w:t>st</w:t>
      </w:r>
      <w:proofErr w:type="spellEnd"/>
      <w:r w:rsidR="00ED1A73" w:rsidRPr="00023DEC">
        <w:rPr>
          <w:rFonts w:ascii="Times New Roman" w:hAnsi="Times New Roman" w:cs="Times New Roman"/>
          <w:sz w:val="28"/>
          <w:szCs w:val="28"/>
        </w:rPr>
        <w:t xml:space="preserve"> </w:t>
      </w:r>
      <w:r w:rsidRPr="00023DEC">
        <w:rPr>
          <w:rFonts w:ascii="Times New Roman" w:hAnsi="Times New Roman" w:cs="Times New Roman"/>
          <w:sz w:val="28"/>
          <w:szCs w:val="28"/>
        </w:rPr>
        <w:t>Semester Students as per the time table given below. The main objective of the course is to bridge the gap between subjects studied at Pre-university level and subjects they would be studying in B.A/B.Com, Hence all the students are requested to attend the classes without fail to improve your skills.</w:t>
      </w:r>
    </w:p>
    <w:p w:rsidR="00750BB0" w:rsidRDefault="00750BB0" w:rsidP="00750BB0">
      <w:pPr>
        <w:spacing w:after="0" w:line="240" w:lineRule="auto"/>
        <w:ind w:left="5040" w:firstLine="720"/>
        <w:jc w:val="center"/>
        <w:rPr>
          <w:rFonts w:ascii="Times New Roman" w:hAnsi="Times New Roman" w:cs="Times New Roman"/>
          <w:b/>
          <w:sz w:val="24"/>
          <w:szCs w:val="24"/>
        </w:rPr>
      </w:pPr>
      <w:r>
        <w:rPr>
          <w:rFonts w:ascii="Times New Roman" w:hAnsi="Times New Roman" w:cs="Times New Roman"/>
          <w:b/>
          <w:sz w:val="24"/>
          <w:szCs w:val="24"/>
        </w:rPr>
        <w:t>Principal</w:t>
      </w:r>
    </w:p>
    <w:p w:rsidR="00750BB0" w:rsidRDefault="00750BB0" w:rsidP="00750BB0">
      <w:pPr>
        <w:spacing w:after="0" w:line="240" w:lineRule="auto"/>
        <w:ind w:left="5040" w:firstLine="720"/>
        <w:jc w:val="center"/>
        <w:rPr>
          <w:rFonts w:ascii="Times New Roman" w:hAnsi="Times New Roman" w:cs="Times New Roman"/>
          <w:b/>
          <w:sz w:val="24"/>
          <w:szCs w:val="24"/>
        </w:rPr>
      </w:pPr>
    </w:p>
    <w:p w:rsidR="00750BB0" w:rsidRDefault="00750BB0" w:rsidP="00750BB0">
      <w:pPr>
        <w:spacing w:after="0" w:line="240" w:lineRule="auto"/>
        <w:ind w:left="5760"/>
        <w:jc w:val="center"/>
        <w:rPr>
          <w:rFonts w:ascii="Times New Roman" w:hAnsi="Times New Roman" w:cs="Times New Roman"/>
          <w:sz w:val="24"/>
          <w:szCs w:val="24"/>
        </w:rPr>
      </w:pPr>
      <w:r>
        <w:rPr>
          <w:rFonts w:ascii="Times New Roman" w:hAnsi="Times New Roman" w:cs="Times New Roman"/>
          <w:sz w:val="24"/>
          <w:szCs w:val="24"/>
        </w:rPr>
        <w:t xml:space="preserve">Smt. C. B. </w:t>
      </w:r>
      <w:proofErr w:type="spellStart"/>
      <w:r>
        <w:rPr>
          <w:rFonts w:ascii="Times New Roman" w:hAnsi="Times New Roman" w:cs="Times New Roman"/>
          <w:sz w:val="24"/>
          <w:szCs w:val="24"/>
        </w:rPr>
        <w:t>Patil</w:t>
      </w:r>
      <w:proofErr w:type="spellEnd"/>
      <w:r>
        <w:rPr>
          <w:rFonts w:ascii="Times New Roman" w:hAnsi="Times New Roman" w:cs="Times New Roman"/>
          <w:sz w:val="24"/>
          <w:szCs w:val="24"/>
        </w:rPr>
        <w:t xml:space="preserve"> Degree College</w:t>
      </w:r>
    </w:p>
    <w:p w:rsidR="00750BB0" w:rsidRPr="00023DEC" w:rsidRDefault="00750BB0" w:rsidP="00750BB0">
      <w:pPr>
        <w:spacing w:after="0" w:line="240" w:lineRule="auto"/>
        <w:ind w:left="5760"/>
        <w:jc w:val="center"/>
        <w:rPr>
          <w:rFonts w:ascii="Times New Roman" w:hAnsi="Times New Roman" w:cs="Times New Roman"/>
          <w:sz w:val="24"/>
          <w:szCs w:val="24"/>
        </w:rPr>
      </w:pPr>
      <w:proofErr w:type="spellStart"/>
      <w:r>
        <w:rPr>
          <w:rFonts w:ascii="Times New Roman" w:hAnsi="Times New Roman" w:cs="Times New Roman"/>
          <w:sz w:val="24"/>
          <w:szCs w:val="24"/>
        </w:rPr>
        <w:t>Chincholi</w:t>
      </w:r>
      <w:proofErr w:type="spellEnd"/>
    </w:p>
    <w:p w:rsidR="00750BB0" w:rsidRPr="00023DEC" w:rsidRDefault="00750BB0" w:rsidP="00CA7885">
      <w:pPr>
        <w:spacing w:line="360" w:lineRule="auto"/>
        <w:jc w:val="both"/>
        <w:rPr>
          <w:rFonts w:ascii="Times New Roman" w:hAnsi="Times New Roman" w:cs="Times New Roman"/>
          <w:sz w:val="28"/>
          <w:szCs w:val="28"/>
        </w:rPr>
      </w:pPr>
    </w:p>
    <w:p w:rsidR="00CA7885" w:rsidRPr="00023DEC" w:rsidRDefault="00CA7885" w:rsidP="00CA7885">
      <w:pPr>
        <w:pStyle w:val="Default"/>
      </w:pPr>
    </w:p>
    <w:p w:rsidR="0079190D" w:rsidRDefault="0079190D" w:rsidP="0079190D">
      <w:pPr>
        <w:pStyle w:val="Default"/>
        <w:jc w:val="center"/>
        <w:rPr>
          <w:bCs/>
          <w:sz w:val="28"/>
          <w:szCs w:val="28"/>
        </w:rPr>
      </w:pPr>
    </w:p>
    <w:p w:rsidR="0079190D" w:rsidRDefault="0079190D" w:rsidP="0079190D">
      <w:pPr>
        <w:pStyle w:val="Default"/>
        <w:jc w:val="center"/>
        <w:rPr>
          <w:bCs/>
          <w:sz w:val="28"/>
          <w:szCs w:val="28"/>
        </w:rPr>
      </w:pPr>
    </w:p>
    <w:p w:rsidR="00407553" w:rsidRDefault="00407553" w:rsidP="0079190D">
      <w:pPr>
        <w:pStyle w:val="Default"/>
        <w:jc w:val="center"/>
        <w:rPr>
          <w:bCs/>
          <w:sz w:val="28"/>
          <w:szCs w:val="28"/>
        </w:rPr>
      </w:pPr>
    </w:p>
    <w:p w:rsidR="00E5706D" w:rsidRDefault="00E5706D" w:rsidP="00CA7885">
      <w:pPr>
        <w:pStyle w:val="Default"/>
        <w:jc w:val="center"/>
        <w:rPr>
          <w:bCs/>
          <w:sz w:val="28"/>
          <w:szCs w:val="28"/>
        </w:rPr>
      </w:pPr>
    </w:p>
    <w:p w:rsidR="00D5464F" w:rsidRDefault="00D5464F" w:rsidP="00CA7885">
      <w:pPr>
        <w:pStyle w:val="Default"/>
        <w:jc w:val="center"/>
        <w:rPr>
          <w:bCs/>
          <w:sz w:val="28"/>
          <w:szCs w:val="28"/>
        </w:rPr>
      </w:pPr>
    </w:p>
    <w:p w:rsidR="00D5464F" w:rsidRDefault="00D5464F" w:rsidP="00CA7885">
      <w:pPr>
        <w:pStyle w:val="Default"/>
        <w:jc w:val="center"/>
        <w:rPr>
          <w:bCs/>
          <w:sz w:val="28"/>
          <w:szCs w:val="28"/>
        </w:rPr>
      </w:pPr>
    </w:p>
    <w:p w:rsidR="00D5464F" w:rsidRDefault="00D5464F" w:rsidP="00CA7885">
      <w:pPr>
        <w:pStyle w:val="Default"/>
        <w:jc w:val="center"/>
        <w:rPr>
          <w:bCs/>
          <w:sz w:val="28"/>
          <w:szCs w:val="28"/>
        </w:rPr>
      </w:pPr>
    </w:p>
    <w:p w:rsidR="00D5464F" w:rsidRDefault="00D5464F" w:rsidP="00CA7885">
      <w:pPr>
        <w:pStyle w:val="Default"/>
        <w:jc w:val="center"/>
        <w:rPr>
          <w:bCs/>
          <w:sz w:val="28"/>
          <w:szCs w:val="28"/>
        </w:rPr>
      </w:pPr>
    </w:p>
    <w:p w:rsidR="00D5464F" w:rsidRDefault="00D5464F" w:rsidP="00CA7885">
      <w:pPr>
        <w:pStyle w:val="Default"/>
        <w:jc w:val="center"/>
        <w:rPr>
          <w:bCs/>
          <w:sz w:val="28"/>
          <w:szCs w:val="28"/>
        </w:rPr>
      </w:pPr>
    </w:p>
    <w:p w:rsidR="00D5464F" w:rsidRDefault="00D5464F" w:rsidP="00CA7885">
      <w:pPr>
        <w:pStyle w:val="Default"/>
        <w:jc w:val="center"/>
        <w:rPr>
          <w:bCs/>
          <w:sz w:val="28"/>
          <w:szCs w:val="28"/>
        </w:rPr>
      </w:pPr>
    </w:p>
    <w:p w:rsidR="00E5706D" w:rsidRDefault="00E5706D" w:rsidP="00CA7885">
      <w:pPr>
        <w:pStyle w:val="Default"/>
        <w:jc w:val="center"/>
        <w:rPr>
          <w:bCs/>
          <w:sz w:val="28"/>
          <w:szCs w:val="28"/>
        </w:rPr>
      </w:pPr>
    </w:p>
    <w:p w:rsidR="00E5706D" w:rsidRDefault="00E5706D" w:rsidP="00CA7885">
      <w:pPr>
        <w:pStyle w:val="Default"/>
        <w:jc w:val="center"/>
        <w:rPr>
          <w:bCs/>
          <w:sz w:val="28"/>
          <w:szCs w:val="28"/>
        </w:rPr>
      </w:pPr>
    </w:p>
    <w:p w:rsidR="00AA5DF9" w:rsidRPr="009F3B8F" w:rsidRDefault="00AA5DF9" w:rsidP="00AA5DF9">
      <w:pPr>
        <w:rPr>
          <w:rFonts w:ascii="Nudi 01 e" w:hAnsi="Nudi 01 e"/>
        </w:rPr>
      </w:pPr>
      <w:proofErr w:type="gramStart"/>
      <w:r>
        <w:rPr>
          <w:i/>
          <w:iCs/>
        </w:rPr>
        <w:lastRenderedPageBreak/>
        <w:t>r</w:t>
      </w:r>
      <w:proofErr w:type="gramEnd"/>
      <w:r>
        <w:rPr>
          <w:i/>
          <w:iCs/>
        </w:rPr>
        <w:t xml:space="preserve">                                               </w:t>
      </w:r>
      <w:r>
        <w:rPr>
          <w:rFonts w:ascii="Nudi 01 e" w:hAnsi="Nudi 01 e"/>
          <w:i/>
          <w:iCs/>
        </w:rPr>
        <w:t xml:space="preserve"> </w:t>
      </w:r>
    </w:p>
    <w:p w:rsidR="00D5464F" w:rsidRPr="002207D0" w:rsidRDefault="00D5464F" w:rsidP="00D5464F">
      <w:pPr>
        <w:pStyle w:val="Subtitle"/>
        <w:jc w:val="center"/>
        <w:rPr>
          <w:rFonts w:ascii="Algerian" w:hAnsi="Algerian"/>
          <w:b/>
          <w:color w:val="auto"/>
          <w:sz w:val="36"/>
        </w:rPr>
      </w:pPr>
      <w:r w:rsidRPr="002207D0">
        <w:rPr>
          <w:rFonts w:ascii="Algerian" w:hAnsi="Algerian"/>
          <w:b/>
          <w:color w:val="auto"/>
          <w:sz w:val="36"/>
        </w:rPr>
        <w:t xml:space="preserve">KE </w:t>
      </w:r>
      <w:proofErr w:type="spellStart"/>
      <w:r w:rsidRPr="002207D0">
        <w:rPr>
          <w:rFonts w:ascii="Algerian" w:hAnsi="Algerian"/>
          <w:b/>
          <w:color w:val="auto"/>
          <w:sz w:val="36"/>
        </w:rPr>
        <w:t>Society’S</w:t>
      </w:r>
      <w:proofErr w:type="spellEnd"/>
    </w:p>
    <w:p w:rsidR="00D5464F" w:rsidRPr="002207D0" w:rsidRDefault="00D5464F" w:rsidP="00D5464F">
      <w:pPr>
        <w:pStyle w:val="Subtitle"/>
        <w:jc w:val="center"/>
        <w:rPr>
          <w:b/>
          <w:color w:val="auto"/>
          <w:sz w:val="36"/>
        </w:rPr>
      </w:pPr>
      <w:r w:rsidRPr="002207D0">
        <w:rPr>
          <w:rFonts w:ascii="Algerian" w:hAnsi="Algerian"/>
          <w:b/>
          <w:color w:val="auto"/>
          <w:sz w:val="36"/>
        </w:rPr>
        <w:t xml:space="preserve">Smt. </w:t>
      </w:r>
      <w:proofErr w:type="spellStart"/>
      <w:r w:rsidRPr="002207D0">
        <w:rPr>
          <w:rFonts w:ascii="Algerian" w:hAnsi="Algerian"/>
          <w:b/>
          <w:color w:val="auto"/>
          <w:sz w:val="36"/>
        </w:rPr>
        <w:t>C.B.Patil</w:t>
      </w:r>
      <w:proofErr w:type="spellEnd"/>
      <w:r w:rsidRPr="002207D0">
        <w:rPr>
          <w:rFonts w:ascii="Algerian" w:hAnsi="Algerian"/>
          <w:b/>
          <w:color w:val="auto"/>
          <w:sz w:val="36"/>
        </w:rPr>
        <w:t xml:space="preserve"> Arts and Commerce Degree </w:t>
      </w:r>
      <w:proofErr w:type="gramStart"/>
      <w:r w:rsidRPr="002207D0">
        <w:rPr>
          <w:rFonts w:ascii="Algerian" w:hAnsi="Algerian"/>
          <w:b/>
          <w:color w:val="auto"/>
          <w:sz w:val="36"/>
        </w:rPr>
        <w:t>College ,</w:t>
      </w:r>
      <w:proofErr w:type="spellStart"/>
      <w:r w:rsidRPr="002207D0">
        <w:rPr>
          <w:rFonts w:ascii="Algerian" w:hAnsi="Algerian"/>
          <w:b/>
          <w:color w:val="auto"/>
          <w:sz w:val="36"/>
        </w:rPr>
        <w:t>Chincholi</w:t>
      </w:r>
      <w:proofErr w:type="spellEnd"/>
      <w:proofErr w:type="gramEnd"/>
      <w:r w:rsidRPr="002207D0">
        <w:rPr>
          <w:b/>
          <w:color w:val="auto"/>
          <w:sz w:val="36"/>
        </w:rPr>
        <w:t xml:space="preserve"> </w:t>
      </w:r>
    </w:p>
    <w:p w:rsidR="00D5464F" w:rsidRDefault="00D5464F" w:rsidP="00D5464F">
      <w:pPr>
        <w:pStyle w:val="Default"/>
        <w:jc w:val="center"/>
        <w:rPr>
          <w:bCs/>
          <w:sz w:val="28"/>
          <w:szCs w:val="28"/>
        </w:rPr>
      </w:pPr>
    </w:p>
    <w:p w:rsidR="00D5464F" w:rsidRDefault="00D5464F" w:rsidP="00D5464F">
      <w:pPr>
        <w:pStyle w:val="Default"/>
        <w:jc w:val="center"/>
        <w:rPr>
          <w:rFonts w:ascii="Algerian" w:hAnsi="Algerian"/>
          <w:b/>
          <w:color w:val="auto"/>
          <w:sz w:val="40"/>
          <w:szCs w:val="28"/>
        </w:rPr>
      </w:pPr>
      <w:r>
        <w:rPr>
          <w:b/>
          <w:bCs/>
          <w:sz w:val="32"/>
          <w:szCs w:val="28"/>
        </w:rPr>
        <w:tab/>
      </w:r>
      <w:r>
        <w:rPr>
          <w:rFonts w:ascii="Algerian" w:hAnsi="Algerian"/>
          <w:b/>
          <w:color w:val="auto"/>
          <w:sz w:val="40"/>
          <w:szCs w:val="28"/>
        </w:rPr>
        <w:t>Internal quality assurance cell</w:t>
      </w:r>
    </w:p>
    <w:p w:rsidR="00D5464F" w:rsidRDefault="00D5464F" w:rsidP="00D5464F">
      <w:pPr>
        <w:pStyle w:val="Default"/>
        <w:jc w:val="center"/>
        <w:rPr>
          <w:rFonts w:ascii="Algerian" w:hAnsi="Algerian"/>
          <w:b/>
          <w:color w:val="auto"/>
          <w:sz w:val="40"/>
          <w:szCs w:val="28"/>
        </w:rPr>
      </w:pPr>
    </w:p>
    <w:p w:rsidR="007852AC" w:rsidRPr="0022491E" w:rsidRDefault="00CB349F" w:rsidP="007852AC">
      <w:pPr>
        <w:autoSpaceDE w:val="0"/>
        <w:autoSpaceDN w:val="0"/>
        <w:adjustRightInd w:val="0"/>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 </w:t>
      </w:r>
      <w:r w:rsidR="007852AC" w:rsidRPr="0022491E">
        <w:rPr>
          <w:rFonts w:ascii="Times New Roman" w:hAnsi="Times New Roman" w:cs="Times New Roman"/>
          <w:b/>
          <w:bCs/>
          <w:sz w:val="28"/>
          <w:szCs w:val="28"/>
        </w:rPr>
        <w:t xml:space="preserve"> BRIDGE COURSE </w:t>
      </w:r>
      <w:r w:rsidRPr="0022491E">
        <w:rPr>
          <w:rFonts w:ascii="Times New Roman" w:hAnsi="Times New Roman" w:cs="Times New Roman"/>
          <w:b/>
          <w:bCs/>
          <w:sz w:val="28"/>
          <w:szCs w:val="28"/>
        </w:rPr>
        <w:t>REPORT</w:t>
      </w:r>
      <w:r w:rsidRPr="0022491E">
        <w:rPr>
          <w:rFonts w:ascii="Times New Roman" w:hAnsi="Times New Roman" w:cs="Times New Roman"/>
          <w:b/>
          <w:bCs/>
          <w:sz w:val="28"/>
          <w:szCs w:val="28"/>
        </w:rPr>
        <w:t xml:space="preserve"> </w:t>
      </w:r>
      <w:r w:rsidR="007852AC" w:rsidRPr="0022491E">
        <w:rPr>
          <w:rFonts w:ascii="Times New Roman" w:hAnsi="Times New Roman" w:cs="Times New Roman"/>
          <w:b/>
          <w:bCs/>
          <w:sz w:val="28"/>
          <w:szCs w:val="28"/>
        </w:rPr>
        <w:t>FOR B.A/B.COM 1ST SEMESTER 2019-20</w:t>
      </w:r>
    </w:p>
    <w:p w:rsidR="007852AC" w:rsidRDefault="007852AC" w:rsidP="0063678D">
      <w:pPr>
        <w:pStyle w:val="Default"/>
        <w:jc w:val="center"/>
        <w:rPr>
          <w:b/>
          <w:bCs/>
          <w:sz w:val="28"/>
          <w:szCs w:val="28"/>
        </w:rPr>
      </w:pPr>
    </w:p>
    <w:p w:rsidR="0063678D" w:rsidRDefault="0063678D" w:rsidP="0063678D">
      <w:pPr>
        <w:pStyle w:val="Default"/>
        <w:jc w:val="center"/>
        <w:rPr>
          <w:b/>
          <w:bCs/>
          <w:sz w:val="28"/>
          <w:szCs w:val="28"/>
        </w:rPr>
      </w:pPr>
      <w:r w:rsidRPr="001108F7">
        <w:rPr>
          <w:b/>
          <w:bCs/>
          <w:sz w:val="28"/>
          <w:szCs w:val="28"/>
        </w:rPr>
        <w:t>INTRODUCATION</w:t>
      </w:r>
    </w:p>
    <w:p w:rsidR="0063678D" w:rsidRDefault="0063678D" w:rsidP="0063678D">
      <w:pPr>
        <w:pStyle w:val="Default"/>
        <w:jc w:val="center"/>
        <w:rPr>
          <w:b/>
          <w:bCs/>
          <w:sz w:val="28"/>
          <w:szCs w:val="28"/>
        </w:rPr>
      </w:pPr>
    </w:p>
    <w:p w:rsidR="00CA7885" w:rsidRPr="007852AC" w:rsidRDefault="00CA7885" w:rsidP="007852AC">
      <w:pPr>
        <w:pStyle w:val="Default"/>
        <w:spacing w:line="360" w:lineRule="auto"/>
        <w:ind w:firstLine="720"/>
        <w:jc w:val="both"/>
      </w:pPr>
      <w:r w:rsidRPr="007852AC">
        <w:t>Every individual is unique and possesses special talents.</w:t>
      </w:r>
      <w:bookmarkStart w:id="0" w:name="_GoBack"/>
      <w:bookmarkEnd w:id="0"/>
      <w:r w:rsidRPr="007852AC">
        <w:t xml:space="preserve"> Ample </w:t>
      </w:r>
      <w:r w:rsidR="00D819D4">
        <w:t xml:space="preserve">of </w:t>
      </w:r>
      <w:r w:rsidRPr="007852AC">
        <w:t xml:space="preserve">opportunities, facilities and encouragement </w:t>
      </w:r>
      <w:r w:rsidR="0063678D" w:rsidRPr="007852AC">
        <w:t>are</w:t>
      </w:r>
      <w:r w:rsidRPr="007852AC">
        <w:t xml:space="preserve"> required to express this talent and to strive to take it to great heights. An exposure to art and culture along with physical fitness contributes to the healthy overall development. The Department of </w:t>
      </w:r>
      <w:r w:rsidR="0063678D" w:rsidRPr="007852AC">
        <w:t xml:space="preserve">Social science </w:t>
      </w:r>
      <w:r w:rsidRPr="007852AC">
        <w:t xml:space="preserve">&amp; </w:t>
      </w:r>
      <w:r w:rsidR="0063678D" w:rsidRPr="007852AC">
        <w:t>commerce</w:t>
      </w:r>
      <w:r w:rsidRPr="007852AC">
        <w:t xml:space="preserve"> in our college function towards this end.  The Department of </w:t>
      </w:r>
      <w:r w:rsidR="0063678D" w:rsidRPr="007852AC">
        <w:t xml:space="preserve">  Social science &amp; commerce</w:t>
      </w:r>
      <w:r w:rsidRPr="007852AC">
        <w:t xml:space="preserve"> to identify the talents in our students and also motivates them to participate in the extracurricular activities and thus boost up art, literature and culture in our college. The Department of Physical Education truly </w:t>
      </w:r>
      <w:r w:rsidR="00D819D4" w:rsidRPr="007852AC">
        <w:t>represents</w:t>
      </w:r>
      <w:r w:rsidRPr="007852AC">
        <w:t xml:space="preserve"> the “Health is wealth” Participation in sports inculcates discipline, team skills, and encourages the development of healthy competition. The department identifies and encourages the sporting talent in the students and motivates them to learn the rules and regulations of various games and sports and participate in competitions and tournaments.</w:t>
      </w:r>
    </w:p>
    <w:p w:rsidR="001108F7" w:rsidRPr="007852AC" w:rsidRDefault="001108F7" w:rsidP="001108F7">
      <w:pPr>
        <w:pStyle w:val="Default"/>
        <w:jc w:val="center"/>
        <w:rPr>
          <w:b/>
        </w:rPr>
      </w:pPr>
    </w:p>
    <w:p w:rsidR="00CA7885" w:rsidRDefault="00CA7885" w:rsidP="001108F7">
      <w:pPr>
        <w:pStyle w:val="Default"/>
        <w:spacing w:line="360" w:lineRule="auto"/>
        <w:ind w:firstLine="720"/>
        <w:jc w:val="both"/>
      </w:pPr>
      <w:r w:rsidRPr="007852AC">
        <w:t xml:space="preserve">A bridge course for newly admitted students is conducted </w:t>
      </w:r>
      <w:r w:rsidR="00D819D4">
        <w:t xml:space="preserve">for the academic </w:t>
      </w:r>
      <w:r w:rsidRPr="007852AC">
        <w:t>year</w:t>
      </w:r>
      <w:r w:rsidR="00D819D4">
        <w:t xml:space="preserve"> 2019-20</w:t>
      </w:r>
      <w:r w:rsidRPr="007852AC">
        <w:t xml:space="preserve"> before the commencement of the first semester classes. The main objective of the course is to bridge the gap between subjects studied at Pre-university level and subjects they would be studying in </w:t>
      </w:r>
      <w:r w:rsidR="00ED255E" w:rsidRPr="007852AC">
        <w:t>Social science</w:t>
      </w:r>
      <w:r w:rsidRPr="007852AC">
        <w:t xml:space="preserve">. The syllabus for the course is framed in such a way that equal importance is given to </w:t>
      </w:r>
      <w:r w:rsidR="00ED255E" w:rsidRPr="007852AC">
        <w:t>all social science and Commerce</w:t>
      </w:r>
      <w:r w:rsidRPr="007852AC">
        <w:t xml:space="preserve"> discipline and personality development which includes soft skills, sports and cultural Activities. The duration of this course is </w:t>
      </w:r>
      <w:r w:rsidR="00ED255E" w:rsidRPr="007852AC">
        <w:t>7</w:t>
      </w:r>
      <w:r w:rsidRPr="007852AC">
        <w:t xml:space="preserve"> days with</w:t>
      </w:r>
      <w:r w:rsidR="0063678D" w:rsidRPr="007852AC">
        <w:t xml:space="preserve"> 3</w:t>
      </w:r>
      <w:r w:rsidR="0022491E" w:rsidRPr="007852AC">
        <w:t>hrs</w:t>
      </w:r>
      <w:r w:rsidR="00D819D4">
        <w:t>,</w:t>
      </w:r>
      <w:r w:rsidR="0063678D" w:rsidRPr="007852AC">
        <w:t xml:space="preserve"> for each subject</w:t>
      </w:r>
      <w:r w:rsidRPr="007852AC">
        <w:t xml:space="preserve">. The students </w:t>
      </w:r>
      <w:r w:rsidR="0063678D" w:rsidRPr="007852AC">
        <w:t>we</w:t>
      </w:r>
      <w:r w:rsidRPr="007852AC">
        <w:t xml:space="preserve">re trained in subjects such as </w:t>
      </w:r>
      <w:r w:rsidR="00ED255E" w:rsidRPr="007852AC">
        <w:t>Kannada,</w:t>
      </w:r>
      <w:r w:rsidRPr="007852AC">
        <w:t xml:space="preserve"> English</w:t>
      </w:r>
      <w:r w:rsidR="00ED255E" w:rsidRPr="007852AC">
        <w:t>,</w:t>
      </w:r>
      <w:r w:rsidR="0063678D" w:rsidRPr="007852AC">
        <w:t xml:space="preserve"> </w:t>
      </w:r>
      <w:r w:rsidR="00ED255E" w:rsidRPr="007852AC">
        <w:t>Hindi, Urdu, Sociology, History,</w:t>
      </w:r>
      <w:r w:rsidR="0063678D" w:rsidRPr="007852AC">
        <w:t xml:space="preserve"> </w:t>
      </w:r>
      <w:r w:rsidR="00ED255E" w:rsidRPr="007852AC">
        <w:t xml:space="preserve">Economics, </w:t>
      </w:r>
      <w:r w:rsidR="0063678D" w:rsidRPr="007852AC">
        <w:t>P</w:t>
      </w:r>
      <w:r w:rsidR="00ED255E" w:rsidRPr="007852AC">
        <w:t xml:space="preserve">olitical </w:t>
      </w:r>
      <w:proofErr w:type="gramStart"/>
      <w:r w:rsidR="00ED255E" w:rsidRPr="007852AC">
        <w:t>science ,</w:t>
      </w:r>
      <w:proofErr w:type="gramEnd"/>
      <w:r w:rsidR="00ED255E" w:rsidRPr="007852AC">
        <w:t xml:space="preserve"> Rural Development and Commerce</w:t>
      </w:r>
      <w:r w:rsidRPr="007852AC">
        <w:t xml:space="preserve"> apart from other co-curricular activities. Syllabus for </w:t>
      </w:r>
      <w:r w:rsidR="00ED255E" w:rsidRPr="007852AC">
        <w:t>Social sciences and commerce</w:t>
      </w:r>
      <w:r w:rsidRPr="007852AC">
        <w:t xml:space="preserve"> includes concepts learnt at the intermediate level and also additional concepts which a</w:t>
      </w:r>
      <w:r w:rsidR="00ED255E" w:rsidRPr="007852AC">
        <w:t xml:space="preserve">re essential prerequisites for B.A. B.Com </w:t>
      </w:r>
      <w:proofErr w:type="spellStart"/>
      <w:r w:rsidR="00ED255E" w:rsidRPr="007852AC">
        <w:t>Programme</w:t>
      </w:r>
      <w:proofErr w:type="spellEnd"/>
      <w:r w:rsidR="00ED255E" w:rsidRPr="007852AC">
        <w:t xml:space="preserve"> all Arts and </w:t>
      </w:r>
      <w:r w:rsidR="0063678D" w:rsidRPr="007852AC">
        <w:t>commerce</w:t>
      </w:r>
      <w:r w:rsidRPr="007852AC">
        <w:t xml:space="preserve"> course</w:t>
      </w:r>
      <w:r w:rsidR="00ED255E" w:rsidRPr="007852AC">
        <w:t>s</w:t>
      </w:r>
      <w:r w:rsidRPr="007852AC">
        <w:t xml:space="preserve">. Orientation to </w:t>
      </w:r>
      <w:r w:rsidR="00ED255E" w:rsidRPr="007852AC">
        <w:t xml:space="preserve">soft skills for personality Development with intellectual enhance, </w:t>
      </w:r>
      <w:r w:rsidRPr="007852AC">
        <w:t xml:space="preserve">which is a part of I year curriculum for all branches. The module on English is aimed at </w:t>
      </w:r>
      <w:r w:rsidRPr="007852AC">
        <w:lastRenderedPageBreak/>
        <w:t xml:space="preserve">making the students better articulate in English thereby increasing their comprehension level and </w:t>
      </w:r>
      <w:proofErr w:type="spellStart"/>
      <w:r w:rsidRPr="007852AC">
        <w:t>self confidence</w:t>
      </w:r>
      <w:proofErr w:type="spellEnd"/>
      <w:r w:rsidRPr="007852AC">
        <w:t xml:space="preserve">. The sessions in the afternoon will be on soft skills, Sports and cultural activities. Bridge Course will help the students to have a smooth transition to the </w:t>
      </w:r>
      <w:r w:rsidR="00ED255E" w:rsidRPr="007852AC">
        <w:t>Social science and commerce</w:t>
      </w:r>
      <w:r w:rsidRPr="007852AC">
        <w:t xml:space="preserve"> course</w:t>
      </w:r>
      <w:r w:rsidR="00ED255E" w:rsidRPr="007852AC">
        <w:t>s</w:t>
      </w:r>
      <w:r w:rsidRPr="007852AC">
        <w:t xml:space="preserve">. </w:t>
      </w:r>
      <w:r w:rsidR="00ED255E" w:rsidRPr="007852AC">
        <w:t xml:space="preserve"> </w:t>
      </w:r>
      <w:r w:rsidRPr="007852AC">
        <w:t xml:space="preserve">Also the students who have attended the bridge course in the previous years have appreciated the initiative usefulness. </w:t>
      </w:r>
    </w:p>
    <w:p w:rsidR="00CA7885" w:rsidRPr="007852AC" w:rsidRDefault="0063678D" w:rsidP="001108F7">
      <w:pPr>
        <w:spacing w:line="360" w:lineRule="auto"/>
        <w:jc w:val="center"/>
        <w:rPr>
          <w:rFonts w:ascii="Times New Roman" w:hAnsi="Times New Roman" w:cs="Times New Roman"/>
          <w:sz w:val="24"/>
          <w:szCs w:val="24"/>
        </w:rPr>
      </w:pPr>
      <w:r w:rsidRPr="007852AC">
        <w:rPr>
          <w:rFonts w:ascii="Times New Roman" w:hAnsi="Times New Roman" w:cs="Times New Roman"/>
          <w:b/>
          <w:bCs/>
          <w:sz w:val="24"/>
          <w:szCs w:val="24"/>
        </w:rPr>
        <w:t>OVER VIEW OF THE B.A. / B.COM COURSES: TOTAL NO. OF HOURS – 30</w:t>
      </w:r>
    </w:p>
    <w:tbl>
      <w:tblPr>
        <w:tblW w:w="0" w:type="auto"/>
        <w:jc w:val="center"/>
        <w:tblInd w:w="-1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4"/>
        <w:gridCol w:w="2070"/>
      </w:tblGrid>
      <w:tr w:rsidR="00CA7885" w:rsidRPr="0063678D" w:rsidTr="001108F7">
        <w:trPr>
          <w:trHeight w:val="123"/>
          <w:jc w:val="center"/>
        </w:trPr>
        <w:tc>
          <w:tcPr>
            <w:tcW w:w="3254" w:type="dxa"/>
          </w:tcPr>
          <w:p w:rsidR="00CA7885" w:rsidRPr="0063678D" w:rsidRDefault="00CA7885" w:rsidP="005B4076">
            <w:pPr>
              <w:autoSpaceDE w:val="0"/>
              <w:autoSpaceDN w:val="0"/>
              <w:adjustRightInd w:val="0"/>
              <w:spacing w:after="0" w:line="360" w:lineRule="auto"/>
              <w:rPr>
                <w:rFonts w:ascii="Times New Roman" w:hAnsi="Times New Roman" w:cs="Times New Roman"/>
                <w:color w:val="000000"/>
                <w:sz w:val="24"/>
                <w:szCs w:val="24"/>
              </w:rPr>
            </w:pPr>
            <w:r w:rsidRPr="0063678D">
              <w:rPr>
                <w:rFonts w:ascii="Times New Roman" w:hAnsi="Times New Roman" w:cs="Times New Roman"/>
                <w:b/>
                <w:bCs/>
                <w:color w:val="000000"/>
                <w:sz w:val="24"/>
                <w:szCs w:val="24"/>
              </w:rPr>
              <w:t xml:space="preserve">Subjects </w:t>
            </w:r>
          </w:p>
        </w:tc>
        <w:tc>
          <w:tcPr>
            <w:tcW w:w="2070" w:type="dxa"/>
          </w:tcPr>
          <w:p w:rsidR="00CA7885" w:rsidRPr="0063678D" w:rsidRDefault="00CA7885" w:rsidP="005B4076">
            <w:pPr>
              <w:autoSpaceDE w:val="0"/>
              <w:autoSpaceDN w:val="0"/>
              <w:adjustRightInd w:val="0"/>
              <w:spacing w:after="0" w:line="360" w:lineRule="auto"/>
              <w:rPr>
                <w:rFonts w:ascii="Times New Roman" w:hAnsi="Times New Roman" w:cs="Times New Roman"/>
                <w:color w:val="000000"/>
                <w:sz w:val="24"/>
                <w:szCs w:val="24"/>
              </w:rPr>
            </w:pPr>
            <w:proofErr w:type="spellStart"/>
            <w:r w:rsidRPr="0063678D">
              <w:rPr>
                <w:rFonts w:ascii="Times New Roman" w:hAnsi="Times New Roman" w:cs="Times New Roman"/>
                <w:b/>
                <w:bCs/>
                <w:color w:val="000000"/>
                <w:sz w:val="24"/>
                <w:szCs w:val="24"/>
              </w:rPr>
              <w:t>Hrs</w:t>
            </w:r>
            <w:proofErr w:type="spellEnd"/>
            <w:r w:rsidRPr="0063678D">
              <w:rPr>
                <w:rFonts w:ascii="Times New Roman" w:hAnsi="Times New Roman" w:cs="Times New Roman"/>
                <w:b/>
                <w:bCs/>
                <w:color w:val="000000"/>
                <w:sz w:val="24"/>
                <w:szCs w:val="24"/>
              </w:rPr>
              <w:t xml:space="preserve"> </w:t>
            </w:r>
          </w:p>
        </w:tc>
      </w:tr>
      <w:tr w:rsidR="00CA7885" w:rsidRPr="0063678D" w:rsidTr="001108F7">
        <w:trPr>
          <w:trHeight w:val="102"/>
          <w:jc w:val="center"/>
        </w:trPr>
        <w:tc>
          <w:tcPr>
            <w:tcW w:w="3254" w:type="dxa"/>
          </w:tcPr>
          <w:p w:rsidR="00CA7885" w:rsidRPr="0063678D" w:rsidRDefault="00023DEC"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Kannada</w:t>
            </w:r>
          </w:p>
        </w:tc>
        <w:tc>
          <w:tcPr>
            <w:tcW w:w="2070" w:type="dxa"/>
          </w:tcPr>
          <w:p w:rsidR="00CA7885"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3</w:t>
            </w:r>
          </w:p>
        </w:tc>
      </w:tr>
      <w:tr w:rsidR="00023DEC" w:rsidRPr="0063678D" w:rsidTr="001108F7">
        <w:trPr>
          <w:trHeight w:val="100"/>
          <w:jc w:val="center"/>
        </w:trPr>
        <w:tc>
          <w:tcPr>
            <w:tcW w:w="3254" w:type="dxa"/>
          </w:tcPr>
          <w:p w:rsidR="00023DEC" w:rsidRPr="0063678D" w:rsidRDefault="00023DEC"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 xml:space="preserve">English </w:t>
            </w:r>
          </w:p>
        </w:tc>
        <w:tc>
          <w:tcPr>
            <w:tcW w:w="2070" w:type="dxa"/>
          </w:tcPr>
          <w:p w:rsidR="00023DEC"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3</w:t>
            </w:r>
          </w:p>
        </w:tc>
      </w:tr>
      <w:tr w:rsidR="00ED255E" w:rsidRPr="0063678D" w:rsidTr="001108F7">
        <w:trPr>
          <w:trHeight w:val="100"/>
          <w:jc w:val="center"/>
        </w:trPr>
        <w:tc>
          <w:tcPr>
            <w:tcW w:w="3254" w:type="dxa"/>
          </w:tcPr>
          <w:p w:rsidR="00ED255E"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Hindi</w:t>
            </w:r>
          </w:p>
        </w:tc>
        <w:tc>
          <w:tcPr>
            <w:tcW w:w="2070" w:type="dxa"/>
          </w:tcPr>
          <w:p w:rsidR="00ED255E" w:rsidRPr="0063678D" w:rsidRDefault="00ED255E" w:rsidP="005B4076">
            <w:pPr>
              <w:spacing w:after="0" w:line="360" w:lineRule="auto"/>
              <w:rPr>
                <w:sz w:val="24"/>
                <w:szCs w:val="24"/>
              </w:rPr>
            </w:pPr>
            <w:r w:rsidRPr="0063678D">
              <w:rPr>
                <w:rFonts w:ascii="Times New Roman" w:hAnsi="Times New Roman" w:cs="Times New Roman"/>
                <w:color w:val="000000"/>
                <w:sz w:val="24"/>
                <w:szCs w:val="24"/>
              </w:rPr>
              <w:t>3</w:t>
            </w:r>
          </w:p>
        </w:tc>
      </w:tr>
      <w:tr w:rsidR="00ED255E" w:rsidRPr="0063678D" w:rsidTr="001108F7">
        <w:trPr>
          <w:trHeight w:val="102"/>
          <w:jc w:val="center"/>
        </w:trPr>
        <w:tc>
          <w:tcPr>
            <w:tcW w:w="3254" w:type="dxa"/>
          </w:tcPr>
          <w:p w:rsidR="00ED255E"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Urdu</w:t>
            </w:r>
          </w:p>
        </w:tc>
        <w:tc>
          <w:tcPr>
            <w:tcW w:w="2070" w:type="dxa"/>
          </w:tcPr>
          <w:p w:rsidR="00ED255E" w:rsidRPr="0063678D" w:rsidRDefault="00ED255E" w:rsidP="005B4076">
            <w:pPr>
              <w:spacing w:after="0" w:line="360" w:lineRule="auto"/>
              <w:rPr>
                <w:sz w:val="24"/>
                <w:szCs w:val="24"/>
              </w:rPr>
            </w:pPr>
            <w:r w:rsidRPr="0063678D">
              <w:rPr>
                <w:rFonts w:ascii="Times New Roman" w:hAnsi="Times New Roman" w:cs="Times New Roman"/>
                <w:color w:val="000000"/>
                <w:sz w:val="24"/>
                <w:szCs w:val="24"/>
              </w:rPr>
              <w:t>3</w:t>
            </w:r>
          </w:p>
        </w:tc>
      </w:tr>
      <w:tr w:rsidR="00ED255E" w:rsidRPr="0063678D" w:rsidTr="001108F7">
        <w:trPr>
          <w:trHeight w:val="102"/>
          <w:jc w:val="center"/>
        </w:trPr>
        <w:tc>
          <w:tcPr>
            <w:tcW w:w="3254" w:type="dxa"/>
          </w:tcPr>
          <w:p w:rsidR="00ED255E" w:rsidRPr="0063678D" w:rsidRDefault="00D5464F"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History</w:t>
            </w:r>
          </w:p>
        </w:tc>
        <w:tc>
          <w:tcPr>
            <w:tcW w:w="2070" w:type="dxa"/>
          </w:tcPr>
          <w:p w:rsidR="00ED255E" w:rsidRPr="0063678D" w:rsidRDefault="00ED255E" w:rsidP="005B4076">
            <w:pPr>
              <w:spacing w:after="0" w:line="360" w:lineRule="auto"/>
              <w:rPr>
                <w:sz w:val="24"/>
                <w:szCs w:val="24"/>
              </w:rPr>
            </w:pPr>
            <w:r w:rsidRPr="0063678D">
              <w:rPr>
                <w:rFonts w:ascii="Times New Roman" w:hAnsi="Times New Roman" w:cs="Times New Roman"/>
                <w:color w:val="000000"/>
                <w:sz w:val="24"/>
                <w:szCs w:val="24"/>
              </w:rPr>
              <w:t>3</w:t>
            </w:r>
          </w:p>
        </w:tc>
      </w:tr>
      <w:tr w:rsidR="00ED255E" w:rsidRPr="0063678D" w:rsidTr="001108F7">
        <w:trPr>
          <w:trHeight w:val="102"/>
          <w:jc w:val="center"/>
        </w:trPr>
        <w:tc>
          <w:tcPr>
            <w:tcW w:w="3254" w:type="dxa"/>
          </w:tcPr>
          <w:p w:rsidR="00ED255E"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Sociology</w:t>
            </w:r>
          </w:p>
        </w:tc>
        <w:tc>
          <w:tcPr>
            <w:tcW w:w="2070" w:type="dxa"/>
          </w:tcPr>
          <w:p w:rsidR="00ED255E" w:rsidRPr="0063678D" w:rsidRDefault="00ED255E" w:rsidP="005B4076">
            <w:pPr>
              <w:spacing w:after="0" w:line="360" w:lineRule="auto"/>
              <w:rPr>
                <w:sz w:val="24"/>
                <w:szCs w:val="24"/>
              </w:rPr>
            </w:pPr>
            <w:r w:rsidRPr="0063678D">
              <w:rPr>
                <w:rFonts w:ascii="Times New Roman" w:hAnsi="Times New Roman" w:cs="Times New Roman"/>
                <w:color w:val="000000"/>
                <w:sz w:val="24"/>
                <w:szCs w:val="24"/>
              </w:rPr>
              <w:t>3</w:t>
            </w:r>
          </w:p>
        </w:tc>
      </w:tr>
      <w:tr w:rsidR="00ED255E" w:rsidRPr="0063678D" w:rsidTr="001108F7">
        <w:trPr>
          <w:trHeight w:val="102"/>
          <w:jc w:val="center"/>
        </w:trPr>
        <w:tc>
          <w:tcPr>
            <w:tcW w:w="3254" w:type="dxa"/>
          </w:tcPr>
          <w:p w:rsidR="00ED255E"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Economics</w:t>
            </w:r>
          </w:p>
        </w:tc>
        <w:tc>
          <w:tcPr>
            <w:tcW w:w="2070" w:type="dxa"/>
          </w:tcPr>
          <w:p w:rsidR="00ED255E" w:rsidRPr="0063678D" w:rsidRDefault="00ED255E" w:rsidP="005B4076">
            <w:pPr>
              <w:spacing w:after="0" w:line="360" w:lineRule="auto"/>
              <w:rPr>
                <w:sz w:val="24"/>
                <w:szCs w:val="24"/>
              </w:rPr>
            </w:pPr>
            <w:r w:rsidRPr="0063678D">
              <w:rPr>
                <w:rFonts w:ascii="Times New Roman" w:hAnsi="Times New Roman" w:cs="Times New Roman"/>
                <w:color w:val="000000"/>
                <w:sz w:val="24"/>
                <w:szCs w:val="24"/>
              </w:rPr>
              <w:t>3</w:t>
            </w:r>
          </w:p>
        </w:tc>
      </w:tr>
      <w:tr w:rsidR="00ED255E" w:rsidRPr="0063678D" w:rsidTr="001108F7">
        <w:trPr>
          <w:trHeight w:val="102"/>
          <w:jc w:val="center"/>
        </w:trPr>
        <w:tc>
          <w:tcPr>
            <w:tcW w:w="3254" w:type="dxa"/>
          </w:tcPr>
          <w:p w:rsidR="00ED255E"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Political Science</w:t>
            </w:r>
          </w:p>
        </w:tc>
        <w:tc>
          <w:tcPr>
            <w:tcW w:w="2070" w:type="dxa"/>
          </w:tcPr>
          <w:p w:rsidR="00ED255E" w:rsidRPr="0063678D" w:rsidRDefault="00ED255E" w:rsidP="005B4076">
            <w:pPr>
              <w:spacing w:after="0" w:line="360" w:lineRule="auto"/>
              <w:rPr>
                <w:sz w:val="24"/>
                <w:szCs w:val="24"/>
              </w:rPr>
            </w:pPr>
            <w:r w:rsidRPr="0063678D">
              <w:rPr>
                <w:rFonts w:ascii="Times New Roman" w:hAnsi="Times New Roman" w:cs="Times New Roman"/>
                <w:color w:val="000000"/>
                <w:sz w:val="24"/>
                <w:szCs w:val="24"/>
              </w:rPr>
              <w:t>3</w:t>
            </w:r>
          </w:p>
        </w:tc>
      </w:tr>
      <w:tr w:rsidR="00ED255E" w:rsidRPr="0063678D" w:rsidTr="001108F7">
        <w:trPr>
          <w:trHeight w:val="102"/>
          <w:jc w:val="center"/>
        </w:trPr>
        <w:tc>
          <w:tcPr>
            <w:tcW w:w="3254" w:type="dxa"/>
          </w:tcPr>
          <w:p w:rsidR="00ED255E"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Rural Development</w:t>
            </w:r>
          </w:p>
        </w:tc>
        <w:tc>
          <w:tcPr>
            <w:tcW w:w="2070" w:type="dxa"/>
          </w:tcPr>
          <w:p w:rsidR="00ED255E" w:rsidRPr="0063678D" w:rsidRDefault="00ED255E" w:rsidP="005B4076">
            <w:pPr>
              <w:spacing w:after="0" w:line="360" w:lineRule="auto"/>
              <w:rPr>
                <w:sz w:val="24"/>
                <w:szCs w:val="24"/>
              </w:rPr>
            </w:pPr>
            <w:r w:rsidRPr="0063678D">
              <w:rPr>
                <w:rFonts w:ascii="Times New Roman" w:hAnsi="Times New Roman" w:cs="Times New Roman"/>
                <w:color w:val="000000"/>
                <w:sz w:val="24"/>
                <w:szCs w:val="24"/>
              </w:rPr>
              <w:t>3</w:t>
            </w:r>
          </w:p>
        </w:tc>
      </w:tr>
      <w:tr w:rsidR="00ED255E" w:rsidRPr="0063678D" w:rsidTr="001108F7">
        <w:trPr>
          <w:trHeight w:val="102"/>
          <w:jc w:val="center"/>
        </w:trPr>
        <w:tc>
          <w:tcPr>
            <w:tcW w:w="3254" w:type="dxa"/>
          </w:tcPr>
          <w:p w:rsidR="00ED255E"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 xml:space="preserve">Sports &amp; Cultural </w:t>
            </w:r>
          </w:p>
        </w:tc>
        <w:tc>
          <w:tcPr>
            <w:tcW w:w="2070" w:type="dxa"/>
          </w:tcPr>
          <w:p w:rsidR="00ED255E" w:rsidRPr="0063678D" w:rsidRDefault="00ED255E" w:rsidP="005B4076">
            <w:pPr>
              <w:spacing w:after="0" w:line="360" w:lineRule="auto"/>
              <w:rPr>
                <w:sz w:val="24"/>
                <w:szCs w:val="24"/>
              </w:rPr>
            </w:pPr>
            <w:r w:rsidRPr="0063678D">
              <w:rPr>
                <w:rFonts w:ascii="Times New Roman" w:hAnsi="Times New Roman" w:cs="Times New Roman"/>
                <w:color w:val="000000"/>
                <w:sz w:val="24"/>
                <w:szCs w:val="24"/>
              </w:rPr>
              <w:t>3</w:t>
            </w:r>
          </w:p>
        </w:tc>
      </w:tr>
      <w:tr w:rsidR="00ED255E" w:rsidRPr="0063678D" w:rsidTr="001108F7">
        <w:trPr>
          <w:trHeight w:val="102"/>
          <w:jc w:val="center"/>
        </w:trPr>
        <w:tc>
          <w:tcPr>
            <w:tcW w:w="3254" w:type="dxa"/>
          </w:tcPr>
          <w:p w:rsidR="00ED255E"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 xml:space="preserve">Total Hours </w:t>
            </w:r>
          </w:p>
        </w:tc>
        <w:tc>
          <w:tcPr>
            <w:tcW w:w="2070" w:type="dxa"/>
          </w:tcPr>
          <w:p w:rsidR="00ED255E" w:rsidRPr="0063678D" w:rsidRDefault="00ED255E" w:rsidP="005B4076">
            <w:pPr>
              <w:autoSpaceDE w:val="0"/>
              <w:autoSpaceDN w:val="0"/>
              <w:adjustRightInd w:val="0"/>
              <w:spacing w:after="0" w:line="360" w:lineRule="auto"/>
              <w:jc w:val="both"/>
              <w:rPr>
                <w:rFonts w:ascii="Times New Roman" w:hAnsi="Times New Roman" w:cs="Times New Roman"/>
                <w:color w:val="000000"/>
                <w:sz w:val="24"/>
                <w:szCs w:val="24"/>
              </w:rPr>
            </w:pPr>
            <w:r w:rsidRPr="0063678D">
              <w:rPr>
                <w:rFonts w:ascii="Times New Roman" w:hAnsi="Times New Roman" w:cs="Times New Roman"/>
                <w:color w:val="000000"/>
                <w:sz w:val="24"/>
                <w:szCs w:val="24"/>
              </w:rPr>
              <w:t>30</w:t>
            </w:r>
          </w:p>
        </w:tc>
      </w:tr>
    </w:tbl>
    <w:p w:rsidR="0063678D" w:rsidRDefault="0063678D" w:rsidP="0063678D">
      <w:pPr>
        <w:pStyle w:val="Default"/>
        <w:spacing w:line="360" w:lineRule="auto"/>
        <w:jc w:val="center"/>
        <w:rPr>
          <w:b/>
          <w:bCs/>
          <w:sz w:val="28"/>
          <w:szCs w:val="28"/>
        </w:rPr>
      </w:pPr>
    </w:p>
    <w:p w:rsidR="00CA7885" w:rsidRPr="00023DEC" w:rsidRDefault="005B4076" w:rsidP="0063678D">
      <w:pPr>
        <w:pStyle w:val="Default"/>
        <w:spacing w:line="360" w:lineRule="auto"/>
        <w:jc w:val="center"/>
        <w:rPr>
          <w:sz w:val="28"/>
          <w:szCs w:val="28"/>
        </w:rPr>
      </w:pPr>
      <w:r w:rsidRPr="00023DEC">
        <w:rPr>
          <w:b/>
          <w:bCs/>
          <w:sz w:val="28"/>
          <w:szCs w:val="28"/>
        </w:rPr>
        <w:t xml:space="preserve">NEED OF THE BRIDGE COURSE </w:t>
      </w:r>
      <w:r>
        <w:rPr>
          <w:b/>
          <w:bCs/>
          <w:sz w:val="28"/>
          <w:szCs w:val="28"/>
        </w:rPr>
        <w:t xml:space="preserve"> </w:t>
      </w:r>
    </w:p>
    <w:p w:rsidR="00CA7885" w:rsidRPr="00023DEC" w:rsidRDefault="00CA7885" w:rsidP="0022491E">
      <w:pPr>
        <w:pStyle w:val="Default"/>
        <w:spacing w:line="360" w:lineRule="auto"/>
        <w:ind w:firstLine="720"/>
        <w:jc w:val="both"/>
        <w:rPr>
          <w:sz w:val="23"/>
          <w:szCs w:val="23"/>
        </w:rPr>
      </w:pPr>
      <w:r w:rsidRPr="00023DEC">
        <w:rPr>
          <w:sz w:val="23"/>
          <w:szCs w:val="23"/>
        </w:rPr>
        <w:t xml:space="preserve">The strength of our relationship with the students is our ability to gauge their strengths and weaknesses. Orientation </w:t>
      </w:r>
      <w:proofErr w:type="spellStart"/>
      <w:r w:rsidRPr="00023DEC">
        <w:rPr>
          <w:sz w:val="23"/>
          <w:szCs w:val="23"/>
        </w:rPr>
        <w:t>Programmes</w:t>
      </w:r>
      <w:proofErr w:type="spellEnd"/>
      <w:r w:rsidRPr="00023DEC">
        <w:rPr>
          <w:sz w:val="23"/>
          <w:szCs w:val="23"/>
        </w:rPr>
        <w:t xml:space="preserve"> and Bridge courses conducted by the different </w:t>
      </w:r>
      <w:r w:rsidR="0063678D">
        <w:rPr>
          <w:sz w:val="23"/>
          <w:szCs w:val="23"/>
        </w:rPr>
        <w:t>D</w:t>
      </w:r>
      <w:r w:rsidRPr="00023DEC">
        <w:rPr>
          <w:sz w:val="23"/>
          <w:szCs w:val="23"/>
        </w:rPr>
        <w:t>epartments at the beginning of the academic year are an effort on our part to fill-in the chasm that exists between the shared knowledge of students at the entry-lev</w:t>
      </w:r>
      <w:r w:rsidR="0063678D">
        <w:rPr>
          <w:sz w:val="23"/>
          <w:szCs w:val="23"/>
        </w:rPr>
        <w:t xml:space="preserve">el and the course requirements </w:t>
      </w:r>
      <w:r w:rsidR="005B4076">
        <w:rPr>
          <w:sz w:val="23"/>
          <w:szCs w:val="23"/>
        </w:rPr>
        <w:t xml:space="preserve">were </w:t>
      </w:r>
      <w:r w:rsidRPr="00023DEC">
        <w:rPr>
          <w:sz w:val="23"/>
          <w:szCs w:val="23"/>
        </w:rPr>
        <w:t xml:space="preserve">observed that </w:t>
      </w:r>
      <w:r w:rsidR="00ED255E">
        <w:rPr>
          <w:sz w:val="23"/>
          <w:szCs w:val="23"/>
        </w:rPr>
        <w:t>Gulbarga University CBCS</w:t>
      </w:r>
      <w:r w:rsidRPr="00023DEC">
        <w:rPr>
          <w:sz w:val="23"/>
          <w:szCs w:val="23"/>
        </w:rPr>
        <w:t xml:space="preserve"> syllabus as it is about 20-30% more vast than the previous state board syllabus. Bridge course helps students to open up, think creatively and become responsible and independent students. The objective of the Bridge course is to </w:t>
      </w:r>
      <w:r w:rsidR="005B4076" w:rsidRPr="00023DEC">
        <w:rPr>
          <w:sz w:val="23"/>
          <w:szCs w:val="23"/>
        </w:rPr>
        <w:t>clarify</w:t>
      </w:r>
      <w:r w:rsidRPr="00023DEC">
        <w:rPr>
          <w:sz w:val="23"/>
          <w:szCs w:val="23"/>
        </w:rPr>
        <w:t xml:space="preserve"> what is expected of students in Pre University-level classes and to provide adequate foundation in the core applied science subjects and English limited to moderate level so that students do not face any difficulty when the classes commence. To phase in students to </w:t>
      </w:r>
      <w:r w:rsidR="00ED255E">
        <w:rPr>
          <w:sz w:val="23"/>
          <w:szCs w:val="23"/>
        </w:rPr>
        <w:t xml:space="preserve">social </w:t>
      </w:r>
      <w:r w:rsidR="0022491E">
        <w:rPr>
          <w:sz w:val="23"/>
          <w:szCs w:val="23"/>
        </w:rPr>
        <w:t>science,</w:t>
      </w:r>
      <w:r w:rsidR="00ED255E">
        <w:rPr>
          <w:sz w:val="23"/>
          <w:szCs w:val="23"/>
        </w:rPr>
        <w:t xml:space="preserve"> commerce </w:t>
      </w:r>
      <w:r w:rsidRPr="00023DEC">
        <w:rPr>
          <w:sz w:val="23"/>
          <w:szCs w:val="23"/>
        </w:rPr>
        <w:t xml:space="preserve">and enjoy education, overview through project based learning is also envisaged. The sessions also include ice breakers, Sports and Cultural Activities for all round development. During this interaction of few days with the faculty, the students will come out of their hesitation and it will be the best platform for the students to interact with the faculty members, making it responsible for them to build strong relationships with faculty, advisers and other students. </w:t>
      </w:r>
    </w:p>
    <w:p w:rsidR="00CA7885" w:rsidRPr="00023DEC" w:rsidRDefault="00CA7885" w:rsidP="00CA7885">
      <w:pPr>
        <w:pStyle w:val="Default"/>
        <w:spacing w:line="360" w:lineRule="auto"/>
        <w:jc w:val="both"/>
        <w:rPr>
          <w:sz w:val="23"/>
          <w:szCs w:val="23"/>
        </w:rPr>
      </w:pPr>
    </w:p>
    <w:p w:rsidR="00CA7885" w:rsidRPr="00023DEC" w:rsidRDefault="00CA7885" w:rsidP="0022491E">
      <w:pPr>
        <w:pStyle w:val="Default"/>
        <w:spacing w:line="360" w:lineRule="auto"/>
        <w:ind w:firstLine="720"/>
        <w:jc w:val="both"/>
      </w:pPr>
      <w:r w:rsidRPr="00023DEC">
        <w:rPr>
          <w:sz w:val="23"/>
          <w:szCs w:val="23"/>
        </w:rPr>
        <w:lastRenderedPageBreak/>
        <w:t xml:space="preserve">This course was conducted for </w:t>
      </w:r>
      <w:r w:rsidR="005B4076">
        <w:rPr>
          <w:sz w:val="23"/>
          <w:szCs w:val="23"/>
        </w:rPr>
        <w:t>academic year 2019-20</w:t>
      </w:r>
      <w:r w:rsidRPr="00023DEC">
        <w:rPr>
          <w:sz w:val="23"/>
          <w:szCs w:val="23"/>
        </w:rPr>
        <w:t xml:space="preserve">. The statistics show that, there is a gradual improvement of more than </w:t>
      </w:r>
      <w:r w:rsidR="00ED255E">
        <w:rPr>
          <w:sz w:val="23"/>
          <w:szCs w:val="23"/>
        </w:rPr>
        <w:t>30</w:t>
      </w:r>
      <w:r w:rsidRPr="00023DEC">
        <w:rPr>
          <w:sz w:val="23"/>
          <w:szCs w:val="23"/>
        </w:rPr>
        <w:t>-</w:t>
      </w:r>
      <w:r w:rsidR="00ED255E">
        <w:rPr>
          <w:sz w:val="23"/>
          <w:szCs w:val="23"/>
        </w:rPr>
        <w:t>5</w:t>
      </w:r>
      <w:r w:rsidRPr="00023DEC">
        <w:rPr>
          <w:sz w:val="23"/>
          <w:szCs w:val="23"/>
        </w:rPr>
        <w:t xml:space="preserve">0% in the overall performance of the students. </w:t>
      </w:r>
      <w:r w:rsidR="00ED255E">
        <w:rPr>
          <w:sz w:val="23"/>
          <w:szCs w:val="23"/>
        </w:rPr>
        <w:t xml:space="preserve"> </w:t>
      </w:r>
      <w:r w:rsidR="00ED255E">
        <w:t>Sociology</w:t>
      </w:r>
      <w:r w:rsidRPr="00023DEC">
        <w:t xml:space="preserve"> is mother of all </w:t>
      </w:r>
      <w:r w:rsidR="00ED255E">
        <w:t xml:space="preserve">Social </w:t>
      </w:r>
      <w:r w:rsidRPr="00023DEC">
        <w:t xml:space="preserve">sciences. It is one module on </w:t>
      </w:r>
      <w:r w:rsidR="00ED255E">
        <w:t>Society</w:t>
      </w:r>
      <w:r w:rsidRPr="00023DEC">
        <w:t xml:space="preserve"> is incorporated in the fundamental </w:t>
      </w:r>
      <w:r w:rsidR="00ED255E">
        <w:t xml:space="preserve">infrastructure of society, function of social system, </w:t>
      </w:r>
      <w:r w:rsidR="00ED255E" w:rsidRPr="00422BBC">
        <w:t>Uses of sociology</w:t>
      </w:r>
      <w:r w:rsidR="00ED255E">
        <w:t xml:space="preserve">, </w:t>
      </w:r>
      <w:r w:rsidR="00ED255E" w:rsidRPr="00422BBC">
        <w:t xml:space="preserve"> </w:t>
      </w:r>
      <w:r w:rsidR="00ED255E">
        <w:t xml:space="preserve">Development and </w:t>
      </w:r>
      <w:r w:rsidR="00ED255E" w:rsidRPr="00422BBC">
        <w:t xml:space="preserve">Significance </w:t>
      </w:r>
      <w:r w:rsidR="00ED255E">
        <w:t>, community, behavior, social relatio</w:t>
      </w:r>
      <w:r w:rsidR="00D819D4">
        <w:t>nship, Interaction, association</w:t>
      </w:r>
      <w:r w:rsidR="00ED255E">
        <w:t xml:space="preserve">, organization, m Significance of </w:t>
      </w:r>
      <w:r w:rsidR="00ED255E" w:rsidRPr="00422BBC">
        <w:t xml:space="preserve">Culture, </w:t>
      </w:r>
      <w:r w:rsidR="00ED255E">
        <w:t>S</w:t>
      </w:r>
      <w:r w:rsidR="00ED255E" w:rsidRPr="00422BBC">
        <w:t>ocialization</w:t>
      </w:r>
      <w:r w:rsidR="00ED255E">
        <w:t xml:space="preserve">,  </w:t>
      </w:r>
      <w:r w:rsidR="00ED255E" w:rsidRPr="00422BBC">
        <w:t>Social stratification</w:t>
      </w:r>
      <w:r w:rsidR="00ED255E">
        <w:t xml:space="preserve">, </w:t>
      </w:r>
      <w:r w:rsidR="00ED255E" w:rsidRPr="00422BBC">
        <w:t>Mobility, social change</w:t>
      </w:r>
      <w:r w:rsidR="00ED255E">
        <w:t xml:space="preserve">, </w:t>
      </w:r>
      <w:r w:rsidR="00ED255E" w:rsidRPr="00422BBC">
        <w:t>Social control</w:t>
      </w:r>
      <w:r w:rsidR="005B4076">
        <w:t xml:space="preserve"> </w:t>
      </w:r>
      <w:r w:rsidRPr="00023DEC">
        <w:t xml:space="preserve">bridge course. It would enable the students to curriculum. However, there is a gap in the grasp the concepts of </w:t>
      </w:r>
      <w:r w:rsidR="00ED255E">
        <w:t>Sociology</w:t>
      </w:r>
      <w:r w:rsidRPr="00023DEC">
        <w:t xml:space="preserve"> quickly and </w:t>
      </w:r>
      <w:r w:rsidR="00ED255E">
        <w:t>sociology</w:t>
      </w:r>
      <w:r w:rsidRPr="00023DEC">
        <w:t xml:space="preserve"> learnt at the </w:t>
      </w:r>
      <w:r w:rsidR="00ED255E" w:rsidRPr="00023DEC">
        <w:t>intermediate</w:t>
      </w:r>
      <w:r w:rsidRPr="00023DEC">
        <w:t xml:space="preserve"> level and the efficiently in the </w:t>
      </w:r>
      <w:r w:rsidR="00ED255E">
        <w:t xml:space="preserve">Bachelor of </w:t>
      </w:r>
      <w:r w:rsidR="00D819D4">
        <w:t>Arts</w:t>
      </w:r>
      <w:r w:rsidRPr="00023DEC">
        <w:t xml:space="preserve"> </w:t>
      </w:r>
      <w:proofErr w:type="spellStart"/>
      <w:r w:rsidRPr="00023DEC">
        <w:t>programme</w:t>
      </w:r>
      <w:proofErr w:type="spellEnd"/>
      <w:r w:rsidRPr="00023DEC">
        <w:t xml:space="preserve">. </w:t>
      </w:r>
      <w:r w:rsidR="00ED255E">
        <w:t xml:space="preserve"> </w:t>
      </w:r>
      <w:r w:rsidRPr="00023DEC">
        <w:t xml:space="preserve"> To bridge this gap and that they gained confidence from the bridge strengthen the fundamentals of the students, a course in </w:t>
      </w:r>
      <w:r w:rsidR="00ED255E" w:rsidRPr="00023DEC">
        <w:t>especially</w:t>
      </w:r>
      <w:r w:rsidRPr="00023DEC">
        <w:t xml:space="preserve"> </w:t>
      </w:r>
      <w:r w:rsidR="00ED255E">
        <w:t>sociology</w:t>
      </w:r>
      <w:r w:rsidRPr="00023DEC">
        <w:t xml:space="preserve"> subjects</w:t>
      </w:r>
    </w:p>
    <w:p w:rsidR="006C59EC" w:rsidRPr="007852AC" w:rsidRDefault="000A19D9" w:rsidP="005810CF">
      <w:pPr>
        <w:autoSpaceDE w:val="0"/>
        <w:autoSpaceDN w:val="0"/>
        <w:adjustRightInd w:val="0"/>
        <w:spacing w:after="0" w:line="360" w:lineRule="auto"/>
        <w:jc w:val="center"/>
        <w:rPr>
          <w:rFonts w:ascii="Times New Roman" w:hAnsi="Times New Roman" w:cs="Times New Roman"/>
          <w:color w:val="000000"/>
          <w:sz w:val="16"/>
          <w:szCs w:val="28"/>
        </w:rPr>
      </w:pPr>
      <w:r w:rsidRPr="0022491E">
        <w:rPr>
          <w:rFonts w:ascii="Times New Roman" w:hAnsi="Times New Roman" w:cs="Times New Roman"/>
          <w:color w:val="000000"/>
          <w:sz w:val="28"/>
          <w:szCs w:val="28"/>
        </w:rPr>
        <w:t xml:space="preserve"> </w:t>
      </w:r>
    </w:p>
    <w:p w:rsidR="00DA7AB3" w:rsidRDefault="00E73DA2" w:rsidP="0022491E">
      <w:pPr>
        <w:autoSpaceDE w:val="0"/>
        <w:autoSpaceDN w:val="0"/>
        <w:adjustRightInd w:val="0"/>
        <w:spacing w:after="0" w:line="360" w:lineRule="auto"/>
        <w:jc w:val="center"/>
        <w:rPr>
          <w:rFonts w:ascii="Times New Roman" w:hAnsi="Times New Roman" w:cs="Times New Roman"/>
          <w:b/>
          <w:sz w:val="24"/>
          <w:szCs w:val="24"/>
        </w:rPr>
      </w:pPr>
      <w:r w:rsidRPr="0022491E">
        <w:rPr>
          <w:rFonts w:ascii="Times New Roman" w:hAnsi="Times New Roman" w:cs="Times New Roman"/>
          <w:b/>
          <w:sz w:val="24"/>
          <w:szCs w:val="24"/>
        </w:rPr>
        <w:t>PROGRAMM INTRODUCTION</w:t>
      </w:r>
    </w:p>
    <w:p w:rsidR="0022491E" w:rsidRPr="0022491E" w:rsidRDefault="0022491E" w:rsidP="001108F7">
      <w:pPr>
        <w:autoSpaceDE w:val="0"/>
        <w:autoSpaceDN w:val="0"/>
        <w:adjustRightInd w:val="0"/>
        <w:spacing w:after="0" w:line="360" w:lineRule="auto"/>
        <w:jc w:val="both"/>
        <w:rPr>
          <w:rFonts w:ascii="Times New Roman" w:hAnsi="Times New Roman" w:cs="Times New Roman"/>
          <w:b/>
          <w:sz w:val="14"/>
          <w:szCs w:val="24"/>
        </w:rPr>
      </w:pPr>
    </w:p>
    <w:p w:rsidR="00DA7AB3" w:rsidRPr="00023DEC" w:rsidRDefault="00DA7AB3" w:rsidP="0022491E">
      <w:pPr>
        <w:spacing w:line="360" w:lineRule="auto"/>
        <w:ind w:firstLine="720"/>
        <w:jc w:val="both"/>
        <w:rPr>
          <w:rFonts w:ascii="Times New Roman" w:hAnsi="Times New Roman" w:cs="Times New Roman"/>
          <w:color w:val="000000"/>
          <w:sz w:val="24"/>
          <w:szCs w:val="24"/>
        </w:rPr>
      </w:pPr>
      <w:r w:rsidRPr="00023DEC">
        <w:rPr>
          <w:rFonts w:ascii="Times New Roman" w:hAnsi="Times New Roman" w:cs="Times New Roman"/>
          <w:b/>
          <w:bCs/>
          <w:sz w:val="24"/>
          <w:szCs w:val="24"/>
        </w:rPr>
        <w:t xml:space="preserve">Smt. C.B </w:t>
      </w:r>
      <w:proofErr w:type="spellStart"/>
      <w:r w:rsidRPr="00023DEC">
        <w:rPr>
          <w:rFonts w:ascii="Times New Roman" w:hAnsi="Times New Roman" w:cs="Times New Roman"/>
          <w:b/>
          <w:bCs/>
          <w:sz w:val="24"/>
          <w:szCs w:val="24"/>
        </w:rPr>
        <w:t>Patil</w:t>
      </w:r>
      <w:proofErr w:type="spellEnd"/>
      <w:r w:rsidRPr="00023DEC">
        <w:rPr>
          <w:rFonts w:ascii="Times New Roman" w:hAnsi="Times New Roman" w:cs="Times New Roman"/>
          <w:b/>
          <w:bCs/>
          <w:sz w:val="24"/>
          <w:szCs w:val="24"/>
        </w:rPr>
        <w:t xml:space="preserve"> </w:t>
      </w:r>
      <w:r w:rsidR="0022491E">
        <w:rPr>
          <w:rFonts w:ascii="Times New Roman" w:hAnsi="Times New Roman" w:cs="Times New Roman"/>
          <w:b/>
          <w:bCs/>
          <w:sz w:val="24"/>
          <w:szCs w:val="24"/>
        </w:rPr>
        <w:t xml:space="preserve">Arts and Commerce </w:t>
      </w:r>
      <w:r w:rsidRPr="00023DEC">
        <w:rPr>
          <w:rFonts w:ascii="Times New Roman" w:hAnsi="Times New Roman" w:cs="Times New Roman"/>
          <w:b/>
          <w:bCs/>
          <w:sz w:val="24"/>
          <w:szCs w:val="24"/>
        </w:rPr>
        <w:t xml:space="preserve">Degree College </w:t>
      </w:r>
      <w:proofErr w:type="spellStart"/>
      <w:r w:rsidRPr="00023DEC">
        <w:rPr>
          <w:rFonts w:ascii="Times New Roman" w:hAnsi="Times New Roman" w:cs="Times New Roman"/>
          <w:b/>
          <w:bCs/>
          <w:sz w:val="24"/>
          <w:szCs w:val="24"/>
        </w:rPr>
        <w:t>Chincholi</w:t>
      </w:r>
      <w:proofErr w:type="spellEnd"/>
      <w:r w:rsidR="00E36108" w:rsidRPr="00023DEC">
        <w:rPr>
          <w:rFonts w:ascii="Times New Roman" w:hAnsi="Times New Roman" w:cs="Times New Roman"/>
          <w:b/>
          <w:bCs/>
          <w:sz w:val="24"/>
          <w:szCs w:val="24"/>
        </w:rPr>
        <w:t xml:space="preserve"> </w:t>
      </w:r>
      <w:r w:rsidR="0022491E">
        <w:rPr>
          <w:rFonts w:ascii="Times New Roman" w:hAnsi="Times New Roman" w:cs="Times New Roman"/>
          <w:color w:val="000000"/>
          <w:sz w:val="24"/>
          <w:szCs w:val="24"/>
        </w:rPr>
        <w:t xml:space="preserve">started in the year 1983. </w:t>
      </w:r>
      <w:r w:rsidRPr="00023DEC">
        <w:rPr>
          <w:rFonts w:ascii="Times New Roman" w:hAnsi="Times New Roman" w:cs="Times New Roman"/>
          <w:color w:val="000000"/>
          <w:sz w:val="24"/>
          <w:szCs w:val="24"/>
        </w:rPr>
        <w:t xml:space="preserve"> Now</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 xml:space="preserve">almost after completion of 36 years we are having 2 </w:t>
      </w:r>
      <w:proofErr w:type="spellStart"/>
      <w:r w:rsidR="0022491E" w:rsidRPr="00023DEC">
        <w:rPr>
          <w:rFonts w:ascii="Times New Roman" w:hAnsi="Times New Roman" w:cs="Times New Roman"/>
          <w:color w:val="000000"/>
          <w:sz w:val="24"/>
          <w:szCs w:val="24"/>
        </w:rPr>
        <w:t>programmes</w:t>
      </w:r>
      <w:proofErr w:type="spellEnd"/>
      <w:r w:rsidR="0022491E" w:rsidRPr="00023DEC">
        <w:rPr>
          <w:rFonts w:ascii="Times New Roman" w:hAnsi="Times New Roman" w:cs="Times New Roman"/>
          <w:color w:val="000000"/>
          <w:sz w:val="24"/>
          <w:szCs w:val="24"/>
        </w:rPr>
        <w:t xml:space="preserve"> branches</w:t>
      </w:r>
      <w:r w:rsidRPr="00023DEC">
        <w:rPr>
          <w:rFonts w:ascii="Times New Roman" w:hAnsi="Times New Roman" w:cs="Times New Roman"/>
          <w:color w:val="000000"/>
          <w:sz w:val="24"/>
          <w:szCs w:val="24"/>
        </w:rPr>
        <w:t xml:space="preserve"> with intake of </w:t>
      </w:r>
      <w:r w:rsidR="0022491E" w:rsidRPr="00D819D4">
        <w:rPr>
          <w:rFonts w:ascii="Times New Roman" w:hAnsi="Times New Roman" w:cs="Times New Roman"/>
          <w:color w:val="000000"/>
          <w:sz w:val="24"/>
          <w:szCs w:val="24"/>
        </w:rPr>
        <w:t>4</w:t>
      </w:r>
      <w:r w:rsidRPr="00D819D4">
        <w:rPr>
          <w:rFonts w:ascii="Times New Roman" w:hAnsi="Times New Roman" w:cs="Times New Roman"/>
          <w:color w:val="000000"/>
          <w:sz w:val="24"/>
          <w:szCs w:val="24"/>
        </w:rPr>
        <w:t>00</w:t>
      </w:r>
      <w:r w:rsidR="00D819D4">
        <w:rPr>
          <w:rFonts w:ascii="Times New Roman" w:hAnsi="Times New Roman" w:cs="Times New Roman"/>
          <w:color w:val="000000"/>
          <w:sz w:val="24"/>
          <w:szCs w:val="24"/>
        </w:rPr>
        <w:t xml:space="preserve"> and 200</w:t>
      </w:r>
      <w:r w:rsidR="00D819D4" w:rsidRPr="00D819D4">
        <w:rPr>
          <w:rFonts w:ascii="Times New Roman" w:hAnsi="Times New Roman" w:cs="Times New Roman"/>
          <w:color w:val="000000"/>
          <w:sz w:val="24"/>
          <w:szCs w:val="24"/>
        </w:rPr>
        <w:t xml:space="preserve"> for B.A /B.com</w:t>
      </w:r>
      <w:r w:rsidRPr="00023DEC">
        <w:rPr>
          <w:rFonts w:ascii="Times New Roman" w:hAnsi="Times New Roman" w:cs="Times New Roman"/>
          <w:color w:val="000000"/>
          <w:sz w:val="24"/>
          <w:szCs w:val="24"/>
        </w:rPr>
        <w:t xml:space="preserve"> s</w:t>
      </w:r>
      <w:r w:rsidR="00E36108" w:rsidRPr="00023DEC">
        <w:rPr>
          <w:rFonts w:ascii="Times New Roman" w:hAnsi="Times New Roman" w:cs="Times New Roman"/>
          <w:color w:val="000000"/>
          <w:sz w:val="24"/>
          <w:szCs w:val="24"/>
        </w:rPr>
        <w:t xml:space="preserve">tudents in under graduate level. </w:t>
      </w:r>
      <w:r w:rsidRPr="00023DEC">
        <w:rPr>
          <w:rFonts w:ascii="Times New Roman" w:hAnsi="Times New Roman" w:cs="Times New Roman"/>
          <w:color w:val="000000"/>
          <w:sz w:val="24"/>
          <w:szCs w:val="24"/>
        </w:rPr>
        <w:t>After attending the rigorous brain storming sessions and</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training programs our faculty members associated with 1st year</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program along with higher authorities and management collectively</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realized the importance of bridge course. In spite of having very good</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grades at Higher Secondary Exam, students had long break since the</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month of April. It is well known that most of students are still unaware</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about topics like communication skills, public speaking, building</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confidence because of shift from vernacular to English language.</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Students face an immense pressure of studying all the subjects in</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English. This sudden transition makes some of them feel low.</w:t>
      </w:r>
      <w:r w:rsidR="00E36108" w:rsidRPr="00023DEC">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Looking to above points, it was felt to take holistic approach in</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 xml:space="preserve">implementation of bridge course. By taking </w:t>
      </w:r>
      <w:r w:rsidR="0022491E" w:rsidRPr="00023DEC">
        <w:rPr>
          <w:rFonts w:ascii="Times New Roman" w:hAnsi="Times New Roman" w:cs="Times New Roman"/>
          <w:color w:val="000000"/>
          <w:sz w:val="24"/>
          <w:szCs w:val="24"/>
        </w:rPr>
        <w:t>this</w:t>
      </w:r>
      <w:r w:rsidRPr="00023DEC">
        <w:rPr>
          <w:rFonts w:ascii="Times New Roman" w:hAnsi="Times New Roman" w:cs="Times New Roman"/>
          <w:color w:val="000000"/>
          <w:sz w:val="24"/>
          <w:szCs w:val="24"/>
        </w:rPr>
        <w:t xml:space="preserve"> 1 week seriously and</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sincerely, the difference in our students, is visible and feel more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confident.</w:t>
      </w:r>
    </w:p>
    <w:p w:rsidR="00DA7AB3" w:rsidRPr="0022491E" w:rsidRDefault="0022491E" w:rsidP="0022491E">
      <w:pPr>
        <w:autoSpaceDE w:val="0"/>
        <w:autoSpaceDN w:val="0"/>
        <w:adjustRightInd w:val="0"/>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OBJECTIVE</w:t>
      </w:r>
    </w:p>
    <w:p w:rsidR="00DA7AB3" w:rsidRPr="00023DEC" w:rsidRDefault="00DA7AB3" w:rsidP="0022491E">
      <w:pPr>
        <w:autoSpaceDE w:val="0"/>
        <w:autoSpaceDN w:val="0"/>
        <w:adjustRightInd w:val="0"/>
        <w:spacing w:after="0" w:line="360" w:lineRule="auto"/>
        <w:ind w:firstLine="720"/>
        <w:jc w:val="both"/>
        <w:rPr>
          <w:rFonts w:ascii="Times New Roman" w:hAnsi="Times New Roman" w:cs="Times New Roman"/>
          <w:color w:val="000000"/>
          <w:sz w:val="24"/>
          <w:szCs w:val="24"/>
        </w:rPr>
      </w:pPr>
      <w:r w:rsidRPr="00023DEC">
        <w:rPr>
          <w:rFonts w:ascii="Times New Roman" w:hAnsi="Times New Roman" w:cs="Times New Roman"/>
          <w:color w:val="000000"/>
          <w:sz w:val="24"/>
          <w:szCs w:val="24"/>
        </w:rPr>
        <w:t xml:space="preserve">The bridge course is acting as a </w:t>
      </w:r>
      <w:r w:rsidR="00E73DA2" w:rsidRPr="00023DEC">
        <w:rPr>
          <w:rFonts w:ascii="Times New Roman" w:hAnsi="Times New Roman" w:cs="Times New Roman"/>
          <w:color w:val="000000"/>
          <w:sz w:val="24"/>
          <w:szCs w:val="24"/>
        </w:rPr>
        <w:t>safeguard</w:t>
      </w:r>
      <w:r w:rsidRPr="00023DEC">
        <w:rPr>
          <w:rFonts w:ascii="Times New Roman" w:hAnsi="Times New Roman" w:cs="Times New Roman"/>
          <w:color w:val="000000"/>
          <w:sz w:val="24"/>
          <w:szCs w:val="24"/>
        </w:rPr>
        <w:t xml:space="preserve"> for new students, and is</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acting as a bridge to initiate the hardcore social science subjects with</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ease. This course includes foundation subjects like basic 10 + 2 level</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 xml:space="preserve">Kannada, English, Hindi, Urdu, </w:t>
      </w:r>
      <w:r w:rsidR="00E73DA2" w:rsidRPr="00023DEC">
        <w:rPr>
          <w:rFonts w:ascii="Times New Roman" w:hAnsi="Times New Roman" w:cs="Times New Roman"/>
          <w:color w:val="000000"/>
          <w:sz w:val="24"/>
          <w:szCs w:val="24"/>
        </w:rPr>
        <w:t>History,</w:t>
      </w:r>
      <w:r w:rsidRPr="00023DEC">
        <w:rPr>
          <w:rFonts w:ascii="Times New Roman" w:hAnsi="Times New Roman" w:cs="Times New Roman"/>
          <w:color w:val="000000"/>
          <w:sz w:val="24"/>
          <w:szCs w:val="24"/>
        </w:rPr>
        <w:t xml:space="preserve"> Sociology, Rural Development, Political Science, Economics, Computer science Elements of subject matter Information and Communication technology, according to CBSC syllabus. These 6 days program will enable students to prepare for the 1st year Social Science </w:t>
      </w:r>
      <w:r w:rsidR="00E73DA2">
        <w:rPr>
          <w:rFonts w:ascii="Times New Roman" w:hAnsi="Times New Roman" w:cs="Times New Roman"/>
          <w:color w:val="000000"/>
          <w:sz w:val="24"/>
          <w:szCs w:val="24"/>
        </w:rPr>
        <w:t xml:space="preserve">and commerce </w:t>
      </w:r>
      <w:r w:rsidRPr="00023DEC">
        <w:rPr>
          <w:rFonts w:ascii="Times New Roman" w:hAnsi="Times New Roman" w:cs="Times New Roman"/>
          <w:color w:val="000000"/>
          <w:sz w:val="24"/>
          <w:szCs w:val="24"/>
        </w:rPr>
        <w:t>subjects with confidence.</w:t>
      </w:r>
    </w:p>
    <w:p w:rsidR="00927DBB" w:rsidRPr="007852AC" w:rsidRDefault="00927DBB" w:rsidP="001108F7">
      <w:pPr>
        <w:autoSpaceDE w:val="0"/>
        <w:autoSpaceDN w:val="0"/>
        <w:adjustRightInd w:val="0"/>
        <w:spacing w:after="0" w:line="360" w:lineRule="auto"/>
        <w:jc w:val="both"/>
        <w:rPr>
          <w:rFonts w:ascii="Times New Roman" w:hAnsi="Times New Roman" w:cs="Times New Roman"/>
          <w:color w:val="000000"/>
          <w:sz w:val="14"/>
          <w:szCs w:val="24"/>
        </w:rPr>
      </w:pPr>
    </w:p>
    <w:p w:rsidR="00927DBB" w:rsidRPr="00023DEC" w:rsidRDefault="00336FFA" w:rsidP="0022491E">
      <w:pPr>
        <w:autoSpaceDE w:val="0"/>
        <w:autoSpaceDN w:val="0"/>
        <w:adjustRightInd w:val="0"/>
        <w:spacing w:after="0" w:line="360" w:lineRule="auto"/>
        <w:ind w:firstLine="720"/>
        <w:jc w:val="both"/>
        <w:rPr>
          <w:rFonts w:ascii="Times New Roman" w:hAnsi="Times New Roman" w:cs="Times New Roman"/>
          <w:sz w:val="24"/>
          <w:szCs w:val="24"/>
        </w:rPr>
      </w:pPr>
      <w:r w:rsidRPr="00023DEC">
        <w:rPr>
          <w:rFonts w:ascii="Times New Roman" w:hAnsi="Times New Roman" w:cs="Times New Roman"/>
          <w:sz w:val="24"/>
          <w:szCs w:val="24"/>
        </w:rPr>
        <w:t xml:space="preserve">Overall in BA </w:t>
      </w:r>
      <w:proofErr w:type="spellStart"/>
      <w:r w:rsidRPr="00023DEC">
        <w:rPr>
          <w:rFonts w:ascii="Times New Roman" w:hAnsi="Times New Roman" w:cs="Times New Roman"/>
          <w:sz w:val="24"/>
          <w:szCs w:val="24"/>
        </w:rPr>
        <w:t>Ist</w:t>
      </w:r>
      <w:proofErr w:type="spellEnd"/>
      <w:r w:rsidRPr="00023DEC">
        <w:rPr>
          <w:rFonts w:ascii="Times New Roman" w:hAnsi="Times New Roman" w:cs="Times New Roman"/>
          <w:sz w:val="24"/>
          <w:szCs w:val="24"/>
        </w:rPr>
        <w:t xml:space="preserve"> Semester we have </w:t>
      </w:r>
      <w:r w:rsidR="00927DBB" w:rsidRPr="00023DEC">
        <w:rPr>
          <w:rFonts w:ascii="Times New Roman" w:hAnsi="Times New Roman" w:cs="Times New Roman"/>
          <w:sz w:val="24"/>
          <w:szCs w:val="24"/>
        </w:rPr>
        <w:t>4</w:t>
      </w:r>
      <w:r w:rsidRPr="00023DEC">
        <w:rPr>
          <w:rFonts w:ascii="Times New Roman" w:hAnsi="Times New Roman" w:cs="Times New Roman"/>
          <w:sz w:val="24"/>
          <w:szCs w:val="24"/>
        </w:rPr>
        <w:t xml:space="preserve"> </w:t>
      </w:r>
      <w:r w:rsidR="00927DBB" w:rsidRPr="00023DEC">
        <w:rPr>
          <w:rFonts w:ascii="Times New Roman" w:hAnsi="Times New Roman" w:cs="Times New Roman"/>
          <w:sz w:val="24"/>
          <w:szCs w:val="24"/>
        </w:rPr>
        <w:t xml:space="preserve">combination </w:t>
      </w:r>
      <w:r w:rsidRPr="00023DEC">
        <w:rPr>
          <w:rFonts w:ascii="Times New Roman" w:hAnsi="Times New Roman" w:cs="Times New Roman"/>
          <w:sz w:val="24"/>
          <w:szCs w:val="24"/>
        </w:rPr>
        <w:t xml:space="preserve">and </w:t>
      </w:r>
      <w:r w:rsidR="00927DBB" w:rsidRPr="00023DEC">
        <w:rPr>
          <w:rFonts w:ascii="Times New Roman" w:hAnsi="Times New Roman" w:cs="Times New Roman"/>
          <w:sz w:val="24"/>
          <w:szCs w:val="24"/>
        </w:rPr>
        <w:t xml:space="preserve">48 </w:t>
      </w:r>
      <w:r w:rsidRPr="00023DEC">
        <w:rPr>
          <w:rFonts w:ascii="Times New Roman" w:hAnsi="Times New Roman" w:cs="Times New Roman"/>
          <w:sz w:val="24"/>
          <w:szCs w:val="24"/>
        </w:rPr>
        <w:t xml:space="preserve">classes </w:t>
      </w:r>
      <w:r w:rsidR="00927DBB" w:rsidRPr="00023DEC">
        <w:rPr>
          <w:rFonts w:ascii="Times New Roman" w:hAnsi="Times New Roman" w:cs="Times New Roman"/>
          <w:sz w:val="24"/>
          <w:szCs w:val="24"/>
        </w:rPr>
        <w:t xml:space="preserve">in Social Science branch </w:t>
      </w:r>
      <w:r w:rsidRPr="00023DEC">
        <w:rPr>
          <w:rFonts w:ascii="Times New Roman" w:hAnsi="Times New Roman" w:cs="Times New Roman"/>
          <w:sz w:val="24"/>
          <w:szCs w:val="24"/>
        </w:rPr>
        <w:t xml:space="preserve">i.e. </w:t>
      </w:r>
      <w:r w:rsidR="00E73DA2">
        <w:rPr>
          <w:rFonts w:ascii="Times New Roman" w:hAnsi="Times New Roman" w:cs="Times New Roman"/>
          <w:sz w:val="24"/>
          <w:szCs w:val="24"/>
        </w:rPr>
        <w:t>30</w:t>
      </w:r>
      <w:r w:rsidR="00927DBB" w:rsidRPr="00023DEC">
        <w:rPr>
          <w:rFonts w:ascii="Times New Roman" w:hAnsi="Times New Roman" w:cs="Times New Roman"/>
          <w:sz w:val="24"/>
          <w:szCs w:val="24"/>
        </w:rPr>
        <w:t xml:space="preserve"> </w:t>
      </w:r>
      <w:r w:rsidRPr="00023DEC">
        <w:rPr>
          <w:rFonts w:ascii="Times New Roman" w:hAnsi="Times New Roman" w:cs="Times New Roman"/>
          <w:sz w:val="24"/>
          <w:szCs w:val="24"/>
        </w:rPr>
        <w:t>seats in</w:t>
      </w:r>
      <w:r w:rsidR="00927DBB" w:rsidRPr="00023DEC">
        <w:rPr>
          <w:rFonts w:ascii="Times New Roman" w:hAnsi="Times New Roman" w:cs="Times New Roman"/>
          <w:sz w:val="24"/>
          <w:szCs w:val="24"/>
        </w:rPr>
        <w:t xml:space="preserve"> </w:t>
      </w:r>
      <w:r w:rsidR="00927DBB" w:rsidRPr="00023DEC">
        <w:rPr>
          <w:rFonts w:ascii="Times New Roman" w:hAnsi="Times New Roman" w:cs="Times New Roman"/>
          <w:color w:val="000000"/>
          <w:sz w:val="24"/>
          <w:szCs w:val="24"/>
        </w:rPr>
        <w:t>Kannada</w:t>
      </w:r>
      <w:r w:rsidRPr="00023DEC">
        <w:rPr>
          <w:rFonts w:ascii="Times New Roman" w:hAnsi="Times New Roman" w:cs="Times New Roman"/>
          <w:sz w:val="24"/>
          <w:szCs w:val="24"/>
        </w:rPr>
        <w:t xml:space="preserve">, </w:t>
      </w:r>
      <w:r w:rsidR="00927DBB" w:rsidRPr="00023DEC">
        <w:rPr>
          <w:rFonts w:ascii="Times New Roman" w:hAnsi="Times New Roman" w:cs="Times New Roman"/>
          <w:color w:val="000000"/>
          <w:sz w:val="24"/>
          <w:szCs w:val="24"/>
        </w:rPr>
        <w:t>Sociology</w:t>
      </w:r>
      <w:r w:rsidR="00927DBB" w:rsidRPr="00023DEC">
        <w:rPr>
          <w:rFonts w:ascii="Times New Roman" w:hAnsi="Times New Roman" w:cs="Times New Roman"/>
          <w:sz w:val="24"/>
          <w:szCs w:val="24"/>
        </w:rPr>
        <w:t xml:space="preserve"> 30</w:t>
      </w:r>
      <w:r w:rsidRPr="00023DEC">
        <w:rPr>
          <w:rFonts w:ascii="Times New Roman" w:hAnsi="Times New Roman" w:cs="Times New Roman"/>
          <w:sz w:val="24"/>
          <w:szCs w:val="24"/>
        </w:rPr>
        <w:t xml:space="preserve"> seats in Computer </w:t>
      </w:r>
      <w:r w:rsidR="00927DBB" w:rsidRPr="00023DEC">
        <w:rPr>
          <w:rFonts w:ascii="Times New Roman" w:hAnsi="Times New Roman" w:cs="Times New Roman"/>
          <w:sz w:val="24"/>
          <w:szCs w:val="24"/>
        </w:rPr>
        <w:t>Science</w:t>
      </w:r>
      <w:r w:rsidRPr="00023DEC">
        <w:rPr>
          <w:rFonts w:ascii="Times New Roman" w:hAnsi="Times New Roman" w:cs="Times New Roman"/>
          <w:sz w:val="24"/>
          <w:szCs w:val="24"/>
        </w:rPr>
        <w:t xml:space="preserve"> Branch, </w:t>
      </w:r>
      <w:r w:rsidR="00927DBB" w:rsidRPr="00023DEC">
        <w:rPr>
          <w:rFonts w:ascii="Times New Roman" w:hAnsi="Times New Roman" w:cs="Times New Roman"/>
          <w:sz w:val="24"/>
          <w:szCs w:val="24"/>
        </w:rPr>
        <w:t>3</w:t>
      </w:r>
      <w:r w:rsidRPr="00023DEC">
        <w:rPr>
          <w:rFonts w:ascii="Times New Roman" w:hAnsi="Times New Roman" w:cs="Times New Roman"/>
          <w:sz w:val="24"/>
          <w:szCs w:val="24"/>
        </w:rPr>
        <w:t>0seats in</w:t>
      </w:r>
      <w:r w:rsidR="000A19D9">
        <w:rPr>
          <w:rFonts w:ascii="Times New Roman" w:hAnsi="Times New Roman" w:cs="Times New Roman"/>
          <w:sz w:val="24"/>
          <w:szCs w:val="24"/>
        </w:rPr>
        <w:t xml:space="preserve"> </w:t>
      </w:r>
      <w:r w:rsidR="00927DBB" w:rsidRPr="00023DEC">
        <w:rPr>
          <w:rFonts w:ascii="Times New Roman" w:hAnsi="Times New Roman" w:cs="Times New Roman"/>
          <w:sz w:val="24"/>
          <w:szCs w:val="24"/>
        </w:rPr>
        <w:t>Economics</w:t>
      </w:r>
      <w:r w:rsidRPr="00023DEC">
        <w:rPr>
          <w:rFonts w:ascii="Times New Roman" w:hAnsi="Times New Roman" w:cs="Times New Roman"/>
          <w:sz w:val="24"/>
          <w:szCs w:val="24"/>
        </w:rPr>
        <w:t xml:space="preserve"> </w:t>
      </w:r>
      <w:r w:rsidR="00927DBB" w:rsidRPr="00023DEC">
        <w:rPr>
          <w:rFonts w:ascii="Times New Roman" w:hAnsi="Times New Roman" w:cs="Times New Roman"/>
          <w:sz w:val="24"/>
          <w:szCs w:val="24"/>
        </w:rPr>
        <w:t>30</w:t>
      </w:r>
      <w:r w:rsidRPr="00023DEC">
        <w:rPr>
          <w:rFonts w:ascii="Times New Roman" w:hAnsi="Times New Roman" w:cs="Times New Roman"/>
          <w:sz w:val="24"/>
          <w:szCs w:val="24"/>
        </w:rPr>
        <w:t xml:space="preserve"> seats in </w:t>
      </w:r>
      <w:r w:rsidR="00927DBB" w:rsidRPr="00023DEC">
        <w:rPr>
          <w:rFonts w:ascii="Times New Roman" w:hAnsi="Times New Roman" w:cs="Times New Roman"/>
          <w:sz w:val="24"/>
          <w:szCs w:val="24"/>
        </w:rPr>
        <w:t xml:space="preserve"> 30 seats in </w:t>
      </w:r>
      <w:r w:rsidR="00927DBB" w:rsidRPr="00023DEC">
        <w:rPr>
          <w:rFonts w:ascii="Times New Roman" w:hAnsi="Times New Roman" w:cs="Times New Roman"/>
          <w:color w:val="000000"/>
          <w:sz w:val="24"/>
          <w:szCs w:val="24"/>
        </w:rPr>
        <w:t xml:space="preserve">Rural Development, </w:t>
      </w:r>
      <w:r w:rsidR="00927DBB" w:rsidRPr="00023DEC">
        <w:rPr>
          <w:rFonts w:ascii="Times New Roman" w:hAnsi="Times New Roman" w:cs="Times New Roman"/>
          <w:sz w:val="24"/>
          <w:szCs w:val="24"/>
        </w:rPr>
        <w:t xml:space="preserve">30 seats in </w:t>
      </w:r>
      <w:r w:rsidR="00927DBB" w:rsidRPr="00023DEC">
        <w:rPr>
          <w:rFonts w:ascii="Times New Roman" w:hAnsi="Times New Roman" w:cs="Times New Roman"/>
          <w:color w:val="000000"/>
          <w:sz w:val="24"/>
          <w:szCs w:val="24"/>
        </w:rPr>
        <w:t xml:space="preserve">Political Science, </w:t>
      </w:r>
      <w:r w:rsidR="00927DBB" w:rsidRPr="00023DEC">
        <w:rPr>
          <w:rFonts w:ascii="Times New Roman" w:hAnsi="Times New Roman" w:cs="Times New Roman"/>
          <w:sz w:val="24"/>
          <w:szCs w:val="24"/>
        </w:rPr>
        <w:t xml:space="preserve">30 seats in </w:t>
      </w:r>
      <w:r w:rsidR="00927DBB" w:rsidRPr="00023DEC">
        <w:rPr>
          <w:rFonts w:ascii="Times New Roman" w:hAnsi="Times New Roman" w:cs="Times New Roman"/>
          <w:color w:val="000000"/>
          <w:sz w:val="24"/>
          <w:szCs w:val="24"/>
        </w:rPr>
        <w:t>Economics,</w:t>
      </w:r>
      <w:r w:rsidR="00E73DA2">
        <w:rPr>
          <w:rFonts w:ascii="Times New Roman" w:hAnsi="Times New Roman" w:cs="Times New Roman"/>
          <w:color w:val="000000"/>
          <w:sz w:val="24"/>
          <w:szCs w:val="24"/>
        </w:rPr>
        <w:t xml:space="preserve"> </w:t>
      </w:r>
      <w:r w:rsidR="000A19D9" w:rsidRPr="00023DEC">
        <w:rPr>
          <w:rFonts w:ascii="Times New Roman" w:hAnsi="Times New Roman" w:cs="Times New Roman"/>
          <w:sz w:val="24"/>
          <w:szCs w:val="24"/>
        </w:rPr>
        <w:t xml:space="preserve">30 seats </w:t>
      </w:r>
      <w:r w:rsidR="000A19D9" w:rsidRPr="00023DEC">
        <w:rPr>
          <w:rFonts w:ascii="Times New Roman" w:hAnsi="Times New Roman" w:cs="Times New Roman"/>
          <w:sz w:val="24"/>
          <w:szCs w:val="24"/>
        </w:rPr>
        <w:lastRenderedPageBreak/>
        <w:t xml:space="preserve">in Commerce Branch, </w:t>
      </w:r>
      <w:r w:rsidR="000A19D9">
        <w:rPr>
          <w:rFonts w:ascii="Times New Roman" w:hAnsi="Times New Roman" w:cs="Times New Roman"/>
          <w:sz w:val="24"/>
          <w:szCs w:val="24"/>
        </w:rPr>
        <w:t xml:space="preserve"> </w:t>
      </w:r>
      <w:r w:rsidR="00927DBB" w:rsidRPr="00023DEC">
        <w:rPr>
          <w:rFonts w:ascii="Times New Roman" w:hAnsi="Times New Roman" w:cs="Times New Roman"/>
          <w:sz w:val="24"/>
          <w:szCs w:val="24"/>
        </w:rPr>
        <w:t xml:space="preserve">30 seats in </w:t>
      </w:r>
      <w:r w:rsidR="00927DBB" w:rsidRPr="00023DEC">
        <w:rPr>
          <w:rFonts w:ascii="Times New Roman" w:hAnsi="Times New Roman" w:cs="Times New Roman"/>
          <w:color w:val="000000"/>
          <w:sz w:val="24"/>
          <w:szCs w:val="24"/>
        </w:rPr>
        <w:t>Computer science</w:t>
      </w:r>
      <w:r w:rsidR="00927DBB" w:rsidRPr="00023DEC">
        <w:rPr>
          <w:rFonts w:ascii="Times New Roman" w:hAnsi="Times New Roman" w:cs="Times New Roman"/>
          <w:sz w:val="24"/>
          <w:szCs w:val="24"/>
        </w:rPr>
        <w:t xml:space="preserve"> </w:t>
      </w:r>
      <w:r w:rsidRPr="00023DEC">
        <w:rPr>
          <w:rFonts w:ascii="Times New Roman" w:hAnsi="Times New Roman" w:cs="Times New Roman"/>
          <w:sz w:val="24"/>
          <w:szCs w:val="24"/>
        </w:rPr>
        <w:t>Branch. In the orientation program, the students and</w:t>
      </w:r>
      <w:r w:rsidR="000A19D9">
        <w:rPr>
          <w:rFonts w:ascii="Times New Roman" w:hAnsi="Times New Roman" w:cs="Times New Roman"/>
          <w:sz w:val="24"/>
          <w:szCs w:val="24"/>
        </w:rPr>
        <w:t xml:space="preserve"> </w:t>
      </w:r>
      <w:r w:rsidRPr="00023DEC">
        <w:rPr>
          <w:rFonts w:ascii="Times New Roman" w:hAnsi="Times New Roman" w:cs="Times New Roman"/>
          <w:sz w:val="24"/>
          <w:szCs w:val="24"/>
        </w:rPr>
        <w:t xml:space="preserve">parents were informed about the Bridge course. The importance of Bridge Course was </w:t>
      </w:r>
      <w:r w:rsidR="0022491E" w:rsidRPr="00023DEC">
        <w:rPr>
          <w:rFonts w:ascii="Times New Roman" w:hAnsi="Times New Roman" w:cs="Times New Roman"/>
          <w:sz w:val="24"/>
          <w:szCs w:val="24"/>
        </w:rPr>
        <w:t>emphasized</w:t>
      </w:r>
      <w:r w:rsidRPr="00023DEC">
        <w:rPr>
          <w:rFonts w:ascii="Times New Roman" w:hAnsi="Times New Roman" w:cs="Times New Roman"/>
          <w:sz w:val="24"/>
          <w:szCs w:val="24"/>
        </w:rPr>
        <w:t>.</w:t>
      </w:r>
      <w:r w:rsidR="00927DBB" w:rsidRPr="00023DEC">
        <w:rPr>
          <w:rFonts w:ascii="Times New Roman" w:hAnsi="Times New Roman" w:cs="Times New Roman"/>
          <w:sz w:val="24"/>
          <w:szCs w:val="24"/>
        </w:rPr>
        <w:t xml:space="preserve"> </w:t>
      </w:r>
      <w:r w:rsidRPr="00023DEC">
        <w:rPr>
          <w:rFonts w:ascii="Times New Roman" w:hAnsi="Times New Roman" w:cs="Times New Roman"/>
          <w:sz w:val="24"/>
          <w:szCs w:val="24"/>
        </w:rPr>
        <w:t>Moreover, the students were informed about the content of</w:t>
      </w:r>
      <w:r w:rsidR="00927DBB" w:rsidRPr="00023DEC">
        <w:rPr>
          <w:rFonts w:ascii="Times New Roman" w:hAnsi="Times New Roman" w:cs="Times New Roman"/>
          <w:sz w:val="24"/>
          <w:szCs w:val="24"/>
        </w:rPr>
        <w:t xml:space="preserve"> </w:t>
      </w:r>
      <w:r w:rsidRPr="00023DEC">
        <w:rPr>
          <w:rFonts w:ascii="Times New Roman" w:hAnsi="Times New Roman" w:cs="Times New Roman"/>
          <w:sz w:val="24"/>
          <w:szCs w:val="24"/>
        </w:rPr>
        <w:t>Bridge course, the detailed content of all the subjects was briefed. Students were also told about</w:t>
      </w:r>
      <w:r w:rsidR="00927DBB" w:rsidRPr="00023DEC">
        <w:rPr>
          <w:rFonts w:ascii="Times New Roman" w:hAnsi="Times New Roman" w:cs="Times New Roman"/>
          <w:sz w:val="24"/>
          <w:szCs w:val="24"/>
        </w:rPr>
        <w:t xml:space="preserve"> </w:t>
      </w:r>
      <w:r w:rsidRPr="00023DEC">
        <w:rPr>
          <w:rFonts w:ascii="Times New Roman" w:hAnsi="Times New Roman" w:cs="Times New Roman"/>
          <w:sz w:val="24"/>
          <w:szCs w:val="24"/>
        </w:rPr>
        <w:t xml:space="preserve">the </w:t>
      </w:r>
      <w:proofErr w:type="spellStart"/>
      <w:r w:rsidRPr="00023DEC">
        <w:rPr>
          <w:rFonts w:ascii="Times New Roman" w:hAnsi="Times New Roman" w:cs="Times New Roman"/>
          <w:sz w:val="24"/>
          <w:szCs w:val="24"/>
        </w:rPr>
        <w:t>anti ragging</w:t>
      </w:r>
      <w:proofErr w:type="spellEnd"/>
      <w:r w:rsidRPr="00023DEC">
        <w:rPr>
          <w:rFonts w:ascii="Times New Roman" w:hAnsi="Times New Roman" w:cs="Times New Roman"/>
          <w:sz w:val="24"/>
          <w:szCs w:val="24"/>
        </w:rPr>
        <w:t xml:space="preserve"> committee rules. Female students were told about the</w:t>
      </w:r>
      <w:r w:rsidR="00927DBB" w:rsidRPr="00023DEC">
        <w:rPr>
          <w:rFonts w:ascii="Times New Roman" w:hAnsi="Times New Roman" w:cs="Times New Roman"/>
          <w:sz w:val="24"/>
          <w:szCs w:val="24"/>
        </w:rPr>
        <w:t xml:space="preserve"> </w:t>
      </w:r>
      <w:r w:rsidRPr="00023DEC">
        <w:rPr>
          <w:rFonts w:ascii="Times New Roman" w:hAnsi="Times New Roman" w:cs="Times New Roman"/>
          <w:sz w:val="24"/>
          <w:szCs w:val="24"/>
        </w:rPr>
        <w:t>activities which come under Women Development Cell of our institute.</w:t>
      </w:r>
      <w:r w:rsidR="00927DBB" w:rsidRPr="00023DEC">
        <w:rPr>
          <w:rFonts w:ascii="Times New Roman" w:hAnsi="Times New Roman" w:cs="Times New Roman"/>
          <w:sz w:val="24"/>
          <w:szCs w:val="24"/>
        </w:rPr>
        <w:t xml:space="preserve"> </w:t>
      </w:r>
    </w:p>
    <w:p w:rsidR="00F478F4" w:rsidRPr="005B4076" w:rsidRDefault="005B4076" w:rsidP="005B4076">
      <w:pPr>
        <w:autoSpaceDE w:val="0"/>
        <w:autoSpaceDN w:val="0"/>
        <w:adjustRightInd w:val="0"/>
        <w:spacing w:after="0" w:line="360" w:lineRule="auto"/>
        <w:jc w:val="center"/>
        <w:rPr>
          <w:rFonts w:ascii="Times New Roman" w:hAnsi="Times New Roman" w:cs="Times New Roman"/>
          <w:b/>
          <w:sz w:val="24"/>
          <w:szCs w:val="24"/>
        </w:rPr>
      </w:pPr>
      <w:r w:rsidRPr="005B4076">
        <w:rPr>
          <w:rFonts w:ascii="Times New Roman" w:hAnsi="Times New Roman" w:cs="Times New Roman"/>
          <w:b/>
          <w:sz w:val="24"/>
          <w:szCs w:val="24"/>
        </w:rPr>
        <w:t>COMMENCEMENT OF CLASSES</w:t>
      </w:r>
    </w:p>
    <w:p w:rsidR="00F478F4" w:rsidRPr="00023DEC" w:rsidRDefault="00F478F4" w:rsidP="0022491E">
      <w:pPr>
        <w:autoSpaceDE w:val="0"/>
        <w:autoSpaceDN w:val="0"/>
        <w:adjustRightInd w:val="0"/>
        <w:spacing w:after="0" w:line="360" w:lineRule="auto"/>
        <w:ind w:firstLine="720"/>
        <w:jc w:val="both"/>
        <w:rPr>
          <w:rFonts w:ascii="Times New Roman" w:hAnsi="Times New Roman" w:cs="Times New Roman"/>
          <w:color w:val="000000"/>
          <w:sz w:val="24"/>
          <w:szCs w:val="24"/>
        </w:rPr>
      </w:pPr>
      <w:r w:rsidRPr="00023DEC">
        <w:rPr>
          <w:rFonts w:ascii="Times New Roman" w:hAnsi="Times New Roman" w:cs="Times New Roman"/>
          <w:color w:val="000000"/>
          <w:sz w:val="24"/>
          <w:szCs w:val="24"/>
        </w:rPr>
        <w:t xml:space="preserve">For all the </w:t>
      </w:r>
      <w:r w:rsidR="000608EE">
        <w:rPr>
          <w:rFonts w:ascii="Times New Roman" w:hAnsi="Times New Roman" w:cs="Times New Roman"/>
          <w:color w:val="000000"/>
          <w:sz w:val="24"/>
          <w:szCs w:val="24"/>
        </w:rPr>
        <w:t xml:space="preserve">30 </w:t>
      </w:r>
      <w:r w:rsidRPr="00023DEC">
        <w:rPr>
          <w:rFonts w:ascii="Times New Roman" w:hAnsi="Times New Roman" w:cs="Times New Roman"/>
          <w:color w:val="000000"/>
          <w:sz w:val="24"/>
          <w:szCs w:val="24"/>
        </w:rPr>
        <w:t xml:space="preserve">classes, coordinators and </w:t>
      </w:r>
      <w:r w:rsidR="005B4076">
        <w:rPr>
          <w:rFonts w:ascii="Times New Roman" w:hAnsi="Times New Roman" w:cs="Times New Roman"/>
          <w:color w:val="000000"/>
          <w:sz w:val="24"/>
          <w:szCs w:val="24"/>
        </w:rPr>
        <w:t>C</w:t>
      </w:r>
      <w:r w:rsidRPr="00023DEC">
        <w:rPr>
          <w:rFonts w:ascii="Times New Roman" w:hAnsi="Times New Roman" w:cs="Times New Roman"/>
          <w:color w:val="000000"/>
          <w:sz w:val="24"/>
          <w:szCs w:val="24"/>
        </w:rPr>
        <w:t xml:space="preserve">o-coordinators </w:t>
      </w:r>
      <w:r w:rsidR="00E73DA2">
        <w:rPr>
          <w:rFonts w:ascii="Times New Roman" w:hAnsi="Times New Roman" w:cs="Times New Roman"/>
          <w:color w:val="000000"/>
          <w:sz w:val="24"/>
          <w:szCs w:val="24"/>
        </w:rPr>
        <w:t xml:space="preserve">/HOD </w:t>
      </w:r>
      <w:r w:rsidRPr="00023DEC">
        <w:rPr>
          <w:rFonts w:ascii="Times New Roman" w:hAnsi="Times New Roman" w:cs="Times New Roman"/>
          <w:color w:val="000000"/>
          <w:sz w:val="24"/>
          <w:szCs w:val="24"/>
        </w:rPr>
        <w:t>were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identified who enable all the students of their respective classes with all</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the facilities. Those coordinators were acting as their counselors as well</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as facilitators and mentors for all the bridge course activities. These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faculty members in class were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acting as point of contact for</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the students who were sharing</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their thoughts or activities to</w:t>
      </w:r>
      <w:r w:rsidR="00E73DA2">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be included or not in the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bridge course.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 xml:space="preserve">On the </w:t>
      </w:r>
      <w:r w:rsidR="000608EE">
        <w:rPr>
          <w:rFonts w:ascii="Times New Roman" w:hAnsi="Times New Roman" w:cs="Times New Roman"/>
          <w:color w:val="000000"/>
          <w:sz w:val="24"/>
          <w:szCs w:val="24"/>
        </w:rPr>
        <w:t>last</w:t>
      </w:r>
      <w:r w:rsidRPr="00023DEC">
        <w:rPr>
          <w:rFonts w:ascii="Times New Roman" w:hAnsi="Times New Roman" w:cs="Times New Roman"/>
          <w:color w:val="000000"/>
          <w:sz w:val="24"/>
          <w:szCs w:val="24"/>
        </w:rPr>
        <w:t xml:space="preserve"> day the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students appeared for MCQ</w:t>
      </w:r>
      <w:r w:rsidR="000608EE">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based test for subject’s</w:t>
      </w:r>
      <w:r w:rsidR="000A19D9">
        <w:rPr>
          <w:rFonts w:ascii="Times New Roman" w:hAnsi="Times New Roman" w:cs="Times New Roman"/>
          <w:color w:val="000000"/>
          <w:sz w:val="24"/>
          <w:szCs w:val="24"/>
        </w:rPr>
        <w:t xml:space="preserve"> </w:t>
      </w:r>
      <w:r w:rsidR="00E73DA2">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 xml:space="preserve">conducted by </w:t>
      </w:r>
      <w:r w:rsidR="00E73DA2">
        <w:rPr>
          <w:rFonts w:ascii="Times New Roman" w:hAnsi="Times New Roman" w:cs="Times New Roman"/>
          <w:color w:val="000000"/>
          <w:sz w:val="24"/>
          <w:szCs w:val="24"/>
        </w:rPr>
        <w:t xml:space="preserve"> Kannada,</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 xml:space="preserve">English, </w:t>
      </w:r>
      <w:r w:rsidR="00E73DA2">
        <w:rPr>
          <w:rFonts w:ascii="Times New Roman" w:hAnsi="Times New Roman" w:cs="Times New Roman"/>
          <w:color w:val="000000"/>
          <w:sz w:val="24"/>
          <w:szCs w:val="24"/>
        </w:rPr>
        <w:t xml:space="preserve">Hindi, Urdu, History, Sociology, Rural Development, </w:t>
      </w:r>
      <w:r w:rsidR="000608EE">
        <w:rPr>
          <w:rFonts w:ascii="Times New Roman" w:hAnsi="Times New Roman" w:cs="Times New Roman"/>
          <w:color w:val="000000"/>
          <w:sz w:val="24"/>
          <w:szCs w:val="24"/>
        </w:rPr>
        <w:t>Economics</w:t>
      </w:r>
      <w:r w:rsidR="00E73DA2">
        <w:rPr>
          <w:rFonts w:ascii="Times New Roman" w:hAnsi="Times New Roman" w:cs="Times New Roman"/>
          <w:color w:val="000000"/>
          <w:sz w:val="24"/>
          <w:szCs w:val="24"/>
        </w:rPr>
        <w:t xml:space="preserve">, Political science , sports, </w:t>
      </w:r>
      <w:r w:rsidRPr="00023DEC">
        <w:rPr>
          <w:rFonts w:ascii="Times New Roman" w:hAnsi="Times New Roman" w:cs="Times New Roman"/>
          <w:color w:val="000000"/>
          <w:sz w:val="24"/>
          <w:szCs w:val="24"/>
        </w:rPr>
        <w:t>Life skills and basic</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computer skills. After</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two days of</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examinations they felt that this test</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will enable them to know how much</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further learning is required.</w:t>
      </w:r>
    </w:p>
    <w:p w:rsidR="00E73DA2" w:rsidRPr="005B4076" w:rsidRDefault="00E73DA2" w:rsidP="00E73DA2">
      <w:pPr>
        <w:autoSpaceDE w:val="0"/>
        <w:autoSpaceDN w:val="0"/>
        <w:adjustRightInd w:val="0"/>
        <w:spacing w:after="0" w:line="360" w:lineRule="auto"/>
        <w:jc w:val="center"/>
        <w:rPr>
          <w:rFonts w:ascii="Times New Roman" w:hAnsi="Times New Roman" w:cs="Times New Roman"/>
          <w:b/>
          <w:sz w:val="24"/>
          <w:szCs w:val="24"/>
        </w:rPr>
      </w:pPr>
      <w:r w:rsidRPr="005B4076">
        <w:rPr>
          <w:rFonts w:ascii="Times New Roman" w:hAnsi="Times New Roman" w:cs="Times New Roman"/>
          <w:b/>
          <w:sz w:val="24"/>
          <w:szCs w:val="24"/>
        </w:rPr>
        <w:t>CONCLUSION</w:t>
      </w:r>
      <w:r w:rsidR="005B4076">
        <w:rPr>
          <w:rFonts w:ascii="Times New Roman" w:hAnsi="Times New Roman" w:cs="Times New Roman"/>
          <w:b/>
          <w:sz w:val="24"/>
          <w:szCs w:val="24"/>
        </w:rPr>
        <w:t xml:space="preserve"> </w:t>
      </w:r>
    </w:p>
    <w:p w:rsidR="000A19D9" w:rsidRDefault="002C098F" w:rsidP="005B4076">
      <w:pPr>
        <w:autoSpaceDE w:val="0"/>
        <w:autoSpaceDN w:val="0"/>
        <w:adjustRightInd w:val="0"/>
        <w:spacing w:after="0" w:line="360" w:lineRule="auto"/>
        <w:ind w:firstLine="720"/>
        <w:jc w:val="both"/>
        <w:rPr>
          <w:rFonts w:ascii="Times New Roman" w:hAnsi="Times New Roman" w:cs="Times New Roman"/>
          <w:color w:val="000000"/>
          <w:sz w:val="24"/>
          <w:szCs w:val="24"/>
        </w:rPr>
      </w:pPr>
      <w:r w:rsidRPr="00023DEC">
        <w:rPr>
          <w:rFonts w:ascii="Times New Roman" w:hAnsi="Times New Roman" w:cs="Times New Roman"/>
          <w:color w:val="000000"/>
          <w:sz w:val="24"/>
          <w:szCs w:val="24"/>
        </w:rPr>
        <w:t>Bridge course in the institute was welcomed with a positive note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by all the staff members on a short notice. Thus, this enhanced the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confidence of the student’s specially speaking, writing, reading in</w:t>
      </w:r>
      <w:r w:rsidR="00E73DA2">
        <w:rPr>
          <w:rFonts w:ascii="Times New Roman" w:hAnsi="Times New Roman" w:cs="Times New Roman"/>
          <w:color w:val="000000"/>
          <w:sz w:val="24"/>
          <w:szCs w:val="24"/>
        </w:rPr>
        <w:t xml:space="preserve"> </w:t>
      </w:r>
      <w:r w:rsidR="0022491E">
        <w:rPr>
          <w:rFonts w:ascii="Times New Roman" w:hAnsi="Times New Roman" w:cs="Times New Roman"/>
          <w:color w:val="000000"/>
          <w:sz w:val="24"/>
          <w:szCs w:val="24"/>
        </w:rPr>
        <w:t>Kannada,</w:t>
      </w:r>
      <w:r w:rsidR="005B4076">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English</w:t>
      </w:r>
      <w:r w:rsidR="005B4076">
        <w:rPr>
          <w:rFonts w:ascii="Times New Roman" w:hAnsi="Times New Roman" w:cs="Times New Roman"/>
          <w:color w:val="000000"/>
          <w:sz w:val="24"/>
          <w:szCs w:val="24"/>
        </w:rPr>
        <w:t xml:space="preserve"> and Hindi</w:t>
      </w:r>
      <w:r w:rsidRPr="00023DEC">
        <w:rPr>
          <w:rFonts w:ascii="Times New Roman" w:hAnsi="Times New Roman" w:cs="Times New Roman"/>
          <w:color w:val="000000"/>
          <w:sz w:val="24"/>
          <w:szCs w:val="24"/>
        </w:rPr>
        <w:t>. Bridge course has produced awareness amongst student’s</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about learning effectively and revising basic subjects will help them</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comfortab</w:t>
      </w:r>
      <w:r w:rsidR="005B4076">
        <w:rPr>
          <w:rFonts w:ascii="Times New Roman" w:hAnsi="Times New Roman" w:cs="Times New Roman"/>
          <w:color w:val="000000"/>
          <w:sz w:val="24"/>
          <w:szCs w:val="24"/>
        </w:rPr>
        <w:t xml:space="preserve">ly study their core Social science and commerce </w:t>
      </w:r>
      <w:r w:rsidRPr="00023DEC">
        <w:rPr>
          <w:rFonts w:ascii="Times New Roman" w:hAnsi="Times New Roman" w:cs="Times New Roman"/>
          <w:color w:val="000000"/>
          <w:sz w:val="24"/>
          <w:szCs w:val="24"/>
        </w:rPr>
        <w:t>subjects with ease. On the</w:t>
      </w:r>
      <w:r w:rsidR="000A19D9">
        <w:rPr>
          <w:rFonts w:ascii="Times New Roman" w:hAnsi="Times New Roman" w:cs="Times New Roman"/>
          <w:color w:val="000000"/>
          <w:sz w:val="24"/>
          <w:szCs w:val="24"/>
        </w:rPr>
        <w:t xml:space="preserve"> </w:t>
      </w:r>
      <w:r w:rsidRPr="00023DEC">
        <w:rPr>
          <w:rFonts w:ascii="Times New Roman" w:hAnsi="Times New Roman" w:cs="Times New Roman"/>
          <w:color w:val="000000"/>
          <w:sz w:val="24"/>
          <w:szCs w:val="24"/>
        </w:rPr>
        <w:t>whole, this journey of 6 weeks was joyful and informative.</w:t>
      </w:r>
      <w:r w:rsidR="000A19D9">
        <w:rPr>
          <w:rFonts w:ascii="Times New Roman" w:hAnsi="Times New Roman" w:cs="Times New Roman"/>
          <w:color w:val="000000"/>
          <w:sz w:val="24"/>
          <w:szCs w:val="24"/>
        </w:rPr>
        <w:t xml:space="preserve"> </w:t>
      </w:r>
    </w:p>
    <w:p w:rsidR="005B4076" w:rsidRPr="0022491E" w:rsidRDefault="005B4076" w:rsidP="005B4076">
      <w:pPr>
        <w:autoSpaceDE w:val="0"/>
        <w:autoSpaceDN w:val="0"/>
        <w:adjustRightInd w:val="0"/>
        <w:spacing w:after="0" w:line="360" w:lineRule="auto"/>
        <w:ind w:firstLine="720"/>
        <w:jc w:val="both"/>
        <w:rPr>
          <w:rFonts w:ascii="Times New Roman" w:hAnsi="Times New Roman" w:cs="Times New Roman"/>
          <w:color w:val="000000"/>
          <w:sz w:val="10"/>
          <w:szCs w:val="24"/>
        </w:rPr>
      </w:pPr>
    </w:p>
    <w:p w:rsidR="006C59EC" w:rsidRDefault="005B4076" w:rsidP="005B4076">
      <w:pPr>
        <w:autoSpaceDE w:val="0"/>
        <w:autoSpaceDN w:val="0"/>
        <w:adjustRightInd w:val="0"/>
        <w:spacing w:after="0" w:line="240" w:lineRule="auto"/>
        <w:jc w:val="center"/>
        <w:rPr>
          <w:rFonts w:ascii="Times New Roman" w:hAnsi="Times New Roman" w:cs="Times New Roman"/>
          <w:b/>
          <w:bCs/>
          <w:color w:val="000000"/>
          <w:sz w:val="24"/>
          <w:szCs w:val="36"/>
        </w:rPr>
      </w:pPr>
      <w:r w:rsidRPr="005B4076">
        <w:rPr>
          <w:rFonts w:ascii="Times New Roman" w:hAnsi="Times New Roman" w:cs="Times New Roman"/>
          <w:b/>
          <w:bCs/>
          <w:color w:val="000000"/>
          <w:sz w:val="24"/>
          <w:szCs w:val="36"/>
        </w:rPr>
        <w:t xml:space="preserve">OUTCOME OF THE </w:t>
      </w:r>
      <w:r>
        <w:rPr>
          <w:rFonts w:ascii="Times New Roman" w:hAnsi="Times New Roman" w:cs="Times New Roman"/>
          <w:b/>
          <w:bCs/>
          <w:color w:val="000000"/>
          <w:sz w:val="24"/>
          <w:szCs w:val="36"/>
        </w:rPr>
        <w:t xml:space="preserve">BRIDGE </w:t>
      </w:r>
      <w:r w:rsidRPr="005B4076">
        <w:rPr>
          <w:rFonts w:ascii="Times New Roman" w:hAnsi="Times New Roman" w:cs="Times New Roman"/>
          <w:b/>
          <w:bCs/>
          <w:color w:val="000000"/>
          <w:sz w:val="24"/>
          <w:szCs w:val="36"/>
        </w:rPr>
        <w:t>COURSE</w:t>
      </w:r>
    </w:p>
    <w:p w:rsidR="005B4076" w:rsidRPr="005B4076" w:rsidRDefault="005B4076" w:rsidP="005B4076">
      <w:pPr>
        <w:autoSpaceDE w:val="0"/>
        <w:autoSpaceDN w:val="0"/>
        <w:adjustRightInd w:val="0"/>
        <w:spacing w:after="0" w:line="240" w:lineRule="auto"/>
        <w:jc w:val="center"/>
        <w:rPr>
          <w:rFonts w:ascii="Times New Roman" w:hAnsi="Times New Roman" w:cs="Times New Roman"/>
          <w:color w:val="000000"/>
          <w:sz w:val="24"/>
          <w:szCs w:val="36"/>
        </w:rPr>
      </w:pPr>
    </w:p>
    <w:p w:rsidR="006C59EC" w:rsidRPr="0074081B" w:rsidRDefault="006C59EC" w:rsidP="005B4076">
      <w:pPr>
        <w:pStyle w:val="ListParagraph"/>
        <w:numPr>
          <w:ilvl w:val="0"/>
          <w:numId w:val="2"/>
        </w:numPr>
        <w:spacing w:line="360" w:lineRule="auto"/>
        <w:jc w:val="both"/>
        <w:rPr>
          <w:rFonts w:ascii="Times New Roman" w:hAnsi="Times New Roman" w:cs="Times New Roman"/>
          <w:sz w:val="24"/>
          <w:szCs w:val="24"/>
        </w:rPr>
      </w:pPr>
      <w:r w:rsidRPr="0074081B">
        <w:rPr>
          <w:rFonts w:ascii="Times New Roman" w:hAnsi="Times New Roman" w:cs="Times New Roman"/>
          <w:sz w:val="24"/>
          <w:szCs w:val="24"/>
        </w:rPr>
        <w:t xml:space="preserve">It has provided students the confidence and skills to successfully transition to college. </w:t>
      </w:r>
    </w:p>
    <w:p w:rsidR="006C59EC" w:rsidRPr="0074081B" w:rsidRDefault="006C59EC" w:rsidP="005B4076">
      <w:pPr>
        <w:pStyle w:val="ListParagraph"/>
        <w:numPr>
          <w:ilvl w:val="0"/>
          <w:numId w:val="2"/>
        </w:numPr>
        <w:spacing w:line="360" w:lineRule="auto"/>
        <w:jc w:val="both"/>
        <w:rPr>
          <w:rFonts w:ascii="Times New Roman" w:hAnsi="Times New Roman" w:cs="Times New Roman"/>
          <w:sz w:val="24"/>
          <w:szCs w:val="24"/>
        </w:rPr>
      </w:pPr>
      <w:r w:rsidRPr="0074081B">
        <w:rPr>
          <w:rFonts w:ascii="Times New Roman" w:hAnsi="Times New Roman" w:cs="Times New Roman"/>
          <w:sz w:val="24"/>
          <w:szCs w:val="24"/>
        </w:rPr>
        <w:t xml:space="preserve">Students have been Familiarize with </w:t>
      </w:r>
      <w:r w:rsidR="00E73DA2">
        <w:rPr>
          <w:rFonts w:ascii="Times New Roman" w:hAnsi="Times New Roman" w:cs="Times New Roman"/>
          <w:sz w:val="24"/>
          <w:szCs w:val="24"/>
        </w:rPr>
        <w:t xml:space="preserve">Smt. C. B. </w:t>
      </w:r>
      <w:proofErr w:type="spellStart"/>
      <w:r w:rsidR="00E73DA2">
        <w:rPr>
          <w:rFonts w:ascii="Times New Roman" w:hAnsi="Times New Roman" w:cs="Times New Roman"/>
          <w:sz w:val="24"/>
          <w:szCs w:val="24"/>
        </w:rPr>
        <w:t>Patil</w:t>
      </w:r>
      <w:proofErr w:type="spellEnd"/>
      <w:r w:rsidR="00E73DA2">
        <w:rPr>
          <w:rFonts w:ascii="Times New Roman" w:hAnsi="Times New Roman" w:cs="Times New Roman"/>
          <w:sz w:val="24"/>
          <w:szCs w:val="24"/>
        </w:rPr>
        <w:t xml:space="preserve"> Degree </w:t>
      </w:r>
      <w:r w:rsidR="00B76685">
        <w:rPr>
          <w:rFonts w:ascii="Times New Roman" w:hAnsi="Times New Roman" w:cs="Times New Roman"/>
          <w:sz w:val="24"/>
          <w:szCs w:val="24"/>
        </w:rPr>
        <w:t>College</w:t>
      </w:r>
      <w:r w:rsidRPr="0074081B">
        <w:rPr>
          <w:rFonts w:ascii="Times New Roman" w:hAnsi="Times New Roman" w:cs="Times New Roman"/>
          <w:sz w:val="24"/>
          <w:szCs w:val="24"/>
        </w:rPr>
        <w:t xml:space="preserve"> and its resources. </w:t>
      </w:r>
    </w:p>
    <w:p w:rsidR="006C59EC" w:rsidRDefault="006C59EC" w:rsidP="00D5464F">
      <w:pPr>
        <w:pStyle w:val="ListParagraph"/>
        <w:numPr>
          <w:ilvl w:val="0"/>
          <w:numId w:val="2"/>
        </w:numPr>
        <w:spacing w:line="240" w:lineRule="auto"/>
        <w:jc w:val="both"/>
        <w:rPr>
          <w:rFonts w:ascii="Times New Roman" w:hAnsi="Times New Roman" w:cs="Times New Roman"/>
          <w:sz w:val="24"/>
          <w:szCs w:val="24"/>
        </w:rPr>
      </w:pPr>
      <w:r w:rsidRPr="0074081B">
        <w:rPr>
          <w:rFonts w:ascii="Times New Roman" w:hAnsi="Times New Roman" w:cs="Times New Roman"/>
          <w:sz w:val="24"/>
          <w:szCs w:val="24"/>
        </w:rPr>
        <w:t>It has Built Positive relationships between new students an</w:t>
      </w:r>
      <w:r w:rsidR="00E73DA2">
        <w:rPr>
          <w:rFonts w:ascii="Times New Roman" w:hAnsi="Times New Roman" w:cs="Times New Roman"/>
          <w:sz w:val="24"/>
          <w:szCs w:val="24"/>
        </w:rPr>
        <w:t xml:space="preserve">d peers, faculty, and staff at </w:t>
      </w:r>
      <w:r w:rsidR="0022491E">
        <w:rPr>
          <w:rFonts w:ascii="Times New Roman" w:hAnsi="Times New Roman" w:cs="Times New Roman"/>
          <w:sz w:val="24"/>
          <w:szCs w:val="24"/>
        </w:rPr>
        <w:t>S</w:t>
      </w:r>
      <w:r w:rsidR="00E73DA2">
        <w:rPr>
          <w:rFonts w:ascii="Times New Roman" w:hAnsi="Times New Roman" w:cs="Times New Roman"/>
          <w:sz w:val="24"/>
          <w:szCs w:val="24"/>
        </w:rPr>
        <w:t xml:space="preserve">mt. C. B. </w:t>
      </w:r>
      <w:proofErr w:type="spellStart"/>
      <w:r w:rsidR="00E73DA2">
        <w:rPr>
          <w:rFonts w:ascii="Times New Roman" w:hAnsi="Times New Roman" w:cs="Times New Roman"/>
          <w:sz w:val="24"/>
          <w:szCs w:val="24"/>
        </w:rPr>
        <w:t>Patil</w:t>
      </w:r>
      <w:proofErr w:type="spellEnd"/>
      <w:r w:rsidR="00E73DA2">
        <w:rPr>
          <w:rFonts w:ascii="Times New Roman" w:hAnsi="Times New Roman" w:cs="Times New Roman"/>
          <w:sz w:val="24"/>
          <w:szCs w:val="24"/>
        </w:rPr>
        <w:t xml:space="preserve"> Deg</w:t>
      </w:r>
      <w:r w:rsidR="0022491E">
        <w:rPr>
          <w:rFonts w:ascii="Times New Roman" w:hAnsi="Times New Roman" w:cs="Times New Roman"/>
          <w:sz w:val="24"/>
          <w:szCs w:val="24"/>
        </w:rPr>
        <w:t>r</w:t>
      </w:r>
      <w:r w:rsidR="00E73DA2">
        <w:rPr>
          <w:rFonts w:ascii="Times New Roman" w:hAnsi="Times New Roman" w:cs="Times New Roman"/>
          <w:sz w:val="24"/>
          <w:szCs w:val="24"/>
        </w:rPr>
        <w:t xml:space="preserve">ee </w:t>
      </w:r>
      <w:r w:rsidRPr="0074081B">
        <w:rPr>
          <w:rFonts w:ascii="Times New Roman" w:hAnsi="Times New Roman" w:cs="Times New Roman"/>
          <w:sz w:val="24"/>
          <w:szCs w:val="24"/>
        </w:rPr>
        <w:t>College</w:t>
      </w:r>
      <w:r w:rsidR="00E73DA2">
        <w:rPr>
          <w:rFonts w:ascii="Times New Roman" w:hAnsi="Times New Roman" w:cs="Times New Roman"/>
          <w:sz w:val="24"/>
          <w:szCs w:val="24"/>
        </w:rPr>
        <w:t xml:space="preserve"> </w:t>
      </w:r>
      <w:proofErr w:type="spellStart"/>
      <w:r w:rsidR="0022491E">
        <w:rPr>
          <w:rFonts w:ascii="Times New Roman" w:hAnsi="Times New Roman" w:cs="Times New Roman"/>
          <w:sz w:val="24"/>
          <w:szCs w:val="24"/>
        </w:rPr>
        <w:t>C</w:t>
      </w:r>
      <w:r w:rsidR="00E73DA2">
        <w:rPr>
          <w:rFonts w:ascii="Times New Roman" w:hAnsi="Times New Roman" w:cs="Times New Roman"/>
          <w:sz w:val="24"/>
          <w:szCs w:val="24"/>
        </w:rPr>
        <w:t>hincholi</w:t>
      </w:r>
      <w:proofErr w:type="spellEnd"/>
      <w:r w:rsidRPr="0074081B">
        <w:rPr>
          <w:rFonts w:ascii="Times New Roman" w:hAnsi="Times New Roman" w:cs="Times New Roman"/>
          <w:sz w:val="24"/>
          <w:szCs w:val="24"/>
        </w:rPr>
        <w:t xml:space="preserve"> </w:t>
      </w:r>
    </w:p>
    <w:p w:rsidR="00D5464F" w:rsidRPr="00D5464F" w:rsidRDefault="00D5464F" w:rsidP="00D5464F">
      <w:pPr>
        <w:pStyle w:val="ListParagraph"/>
        <w:spacing w:line="240" w:lineRule="auto"/>
        <w:jc w:val="both"/>
        <w:rPr>
          <w:rFonts w:ascii="Times New Roman" w:hAnsi="Times New Roman" w:cs="Times New Roman"/>
          <w:sz w:val="10"/>
          <w:szCs w:val="24"/>
        </w:rPr>
      </w:pPr>
    </w:p>
    <w:p w:rsidR="006C59EC" w:rsidRDefault="006C59EC" w:rsidP="00D5464F">
      <w:pPr>
        <w:pStyle w:val="ListParagraph"/>
        <w:numPr>
          <w:ilvl w:val="0"/>
          <w:numId w:val="2"/>
        </w:numPr>
        <w:spacing w:line="240" w:lineRule="auto"/>
        <w:jc w:val="both"/>
        <w:rPr>
          <w:rFonts w:ascii="Times New Roman" w:hAnsi="Times New Roman" w:cs="Times New Roman"/>
          <w:sz w:val="24"/>
          <w:szCs w:val="24"/>
        </w:rPr>
      </w:pPr>
      <w:r w:rsidRPr="0074081B">
        <w:rPr>
          <w:rFonts w:ascii="Times New Roman" w:hAnsi="Times New Roman" w:cs="Times New Roman"/>
          <w:sz w:val="24"/>
          <w:szCs w:val="24"/>
        </w:rPr>
        <w:t>It has assisted students in their personal development of life skills, ethica</w:t>
      </w:r>
      <w:r w:rsidR="00D5464F">
        <w:rPr>
          <w:rFonts w:ascii="Times New Roman" w:hAnsi="Times New Roman" w:cs="Times New Roman"/>
          <w:sz w:val="24"/>
          <w:szCs w:val="24"/>
        </w:rPr>
        <w:t>l judgment and moral fortitude.</w:t>
      </w:r>
    </w:p>
    <w:p w:rsidR="00D5464F" w:rsidRPr="00D5464F" w:rsidRDefault="00D5464F" w:rsidP="00D5464F">
      <w:pPr>
        <w:pStyle w:val="ListParagraph"/>
        <w:spacing w:line="240" w:lineRule="auto"/>
        <w:jc w:val="both"/>
        <w:rPr>
          <w:rFonts w:ascii="Times New Roman" w:hAnsi="Times New Roman" w:cs="Times New Roman"/>
          <w:sz w:val="14"/>
          <w:szCs w:val="24"/>
        </w:rPr>
      </w:pPr>
    </w:p>
    <w:p w:rsidR="006C59EC" w:rsidRDefault="006C59EC" w:rsidP="00D5464F">
      <w:pPr>
        <w:pStyle w:val="ListParagraph"/>
        <w:numPr>
          <w:ilvl w:val="0"/>
          <w:numId w:val="2"/>
        </w:numPr>
        <w:spacing w:line="240" w:lineRule="auto"/>
        <w:jc w:val="both"/>
        <w:rPr>
          <w:rFonts w:ascii="Times New Roman" w:hAnsi="Times New Roman" w:cs="Times New Roman"/>
          <w:sz w:val="24"/>
          <w:szCs w:val="24"/>
        </w:rPr>
      </w:pPr>
      <w:r w:rsidRPr="0074081B">
        <w:rPr>
          <w:rFonts w:ascii="Times New Roman" w:hAnsi="Times New Roman" w:cs="Times New Roman"/>
          <w:sz w:val="24"/>
          <w:szCs w:val="24"/>
        </w:rPr>
        <w:t xml:space="preserve">It has helped students for enhancing critical thinking skills through self-exploration and class experiences. </w:t>
      </w:r>
    </w:p>
    <w:p w:rsidR="00D5464F" w:rsidRPr="00D5464F" w:rsidRDefault="00D5464F" w:rsidP="00D5464F">
      <w:pPr>
        <w:pStyle w:val="ListParagraph"/>
        <w:spacing w:line="240" w:lineRule="auto"/>
        <w:jc w:val="both"/>
        <w:rPr>
          <w:rFonts w:ascii="Times New Roman" w:hAnsi="Times New Roman" w:cs="Times New Roman"/>
          <w:sz w:val="14"/>
          <w:szCs w:val="24"/>
        </w:rPr>
      </w:pPr>
    </w:p>
    <w:p w:rsidR="00D5464F" w:rsidRPr="00D5464F" w:rsidRDefault="006C59EC" w:rsidP="00D5464F">
      <w:pPr>
        <w:pStyle w:val="ListParagraph"/>
        <w:numPr>
          <w:ilvl w:val="0"/>
          <w:numId w:val="2"/>
        </w:numPr>
        <w:spacing w:line="240" w:lineRule="auto"/>
        <w:jc w:val="both"/>
        <w:rPr>
          <w:rFonts w:ascii="Times New Roman" w:hAnsi="Times New Roman" w:cs="Times New Roman"/>
          <w:sz w:val="24"/>
          <w:szCs w:val="24"/>
        </w:rPr>
      </w:pPr>
      <w:r w:rsidRPr="0074081B">
        <w:rPr>
          <w:rFonts w:ascii="Times New Roman" w:hAnsi="Times New Roman" w:cs="Times New Roman"/>
          <w:sz w:val="24"/>
          <w:szCs w:val="24"/>
        </w:rPr>
        <w:t xml:space="preserve">Student will able to develop strategies and resources for students to balance school, work, and personal commitments. </w:t>
      </w:r>
    </w:p>
    <w:p w:rsidR="006C59EC" w:rsidRPr="0074081B" w:rsidRDefault="006C59EC" w:rsidP="00D5464F">
      <w:pPr>
        <w:pStyle w:val="ListParagraph"/>
        <w:numPr>
          <w:ilvl w:val="0"/>
          <w:numId w:val="2"/>
        </w:numPr>
        <w:spacing w:line="240" w:lineRule="auto"/>
        <w:jc w:val="both"/>
      </w:pPr>
      <w:r w:rsidRPr="0074081B">
        <w:rPr>
          <w:rFonts w:ascii="Times New Roman" w:hAnsi="Times New Roman" w:cs="Times New Roman"/>
          <w:sz w:val="24"/>
          <w:szCs w:val="24"/>
        </w:rPr>
        <w:t>It has given exposure to college life in a structured and supportive learning community</w:t>
      </w:r>
      <w:r w:rsidRPr="0074081B">
        <w:t xml:space="preserve">. </w:t>
      </w:r>
    </w:p>
    <w:p w:rsidR="006C59EC" w:rsidRPr="00023DEC" w:rsidRDefault="006A1F22" w:rsidP="005B4076">
      <w:pPr>
        <w:autoSpaceDE w:val="0"/>
        <w:autoSpaceDN w:val="0"/>
        <w:adjustRightInd w:val="0"/>
        <w:spacing w:after="0" w:line="240" w:lineRule="auto"/>
        <w:jc w:val="both"/>
        <w:rPr>
          <w:rFonts w:ascii="Times New Roman" w:hAnsi="Times New Roman" w:cs="Times New Roman"/>
          <w:color w:val="000000"/>
          <w:sz w:val="23"/>
          <w:szCs w:val="23"/>
        </w:rPr>
      </w:pPr>
      <w:r>
        <w:rPr>
          <w:rFonts w:ascii="Times New Roman" w:hAnsi="Times New Roman" w:cs="Times New Roman"/>
          <w:b/>
          <w:bCs/>
          <w:color w:val="000000"/>
          <w:sz w:val="48"/>
          <w:szCs w:val="48"/>
        </w:rPr>
        <w:t xml:space="preserve"> </w:t>
      </w:r>
    </w:p>
    <w:p w:rsidR="006C59EC" w:rsidRPr="00023DEC" w:rsidRDefault="006C59EC" w:rsidP="006C59EC">
      <w:pPr>
        <w:autoSpaceDE w:val="0"/>
        <w:autoSpaceDN w:val="0"/>
        <w:adjustRightInd w:val="0"/>
        <w:spacing w:after="0" w:line="240" w:lineRule="auto"/>
        <w:jc w:val="right"/>
        <w:rPr>
          <w:rFonts w:ascii="Times New Roman" w:hAnsi="Times New Roman" w:cs="Times New Roman"/>
          <w:color w:val="000000"/>
          <w:sz w:val="23"/>
          <w:szCs w:val="23"/>
        </w:rPr>
      </w:pPr>
      <w:r w:rsidRPr="00023DEC">
        <w:rPr>
          <w:rFonts w:ascii="Times New Roman" w:hAnsi="Times New Roman" w:cs="Times New Roman"/>
          <w:color w:val="000000"/>
          <w:sz w:val="23"/>
          <w:szCs w:val="23"/>
        </w:rPr>
        <w:t xml:space="preserve"> Dr. </w:t>
      </w:r>
      <w:proofErr w:type="spellStart"/>
      <w:r w:rsidRPr="00023DEC">
        <w:rPr>
          <w:rFonts w:ascii="Times New Roman" w:hAnsi="Times New Roman" w:cs="Times New Roman"/>
          <w:color w:val="000000"/>
          <w:sz w:val="23"/>
          <w:szCs w:val="23"/>
        </w:rPr>
        <w:t>Manikamma</w:t>
      </w:r>
      <w:proofErr w:type="spellEnd"/>
      <w:r w:rsidRPr="00023DEC">
        <w:rPr>
          <w:rFonts w:ascii="Times New Roman" w:hAnsi="Times New Roman" w:cs="Times New Roman"/>
          <w:color w:val="000000"/>
          <w:sz w:val="23"/>
          <w:szCs w:val="23"/>
        </w:rPr>
        <w:t xml:space="preserve"> N. </w:t>
      </w:r>
      <w:proofErr w:type="spellStart"/>
      <w:r w:rsidRPr="00023DEC">
        <w:rPr>
          <w:rFonts w:ascii="Times New Roman" w:hAnsi="Times New Roman" w:cs="Times New Roman"/>
          <w:color w:val="000000"/>
          <w:sz w:val="23"/>
          <w:szCs w:val="23"/>
        </w:rPr>
        <w:t>Sultanpur</w:t>
      </w:r>
      <w:proofErr w:type="spellEnd"/>
    </w:p>
    <w:p w:rsidR="006C59EC" w:rsidRPr="00023DEC" w:rsidRDefault="006C59EC" w:rsidP="006C59EC">
      <w:pPr>
        <w:autoSpaceDE w:val="0"/>
        <w:autoSpaceDN w:val="0"/>
        <w:adjustRightInd w:val="0"/>
        <w:spacing w:after="0" w:line="360" w:lineRule="auto"/>
        <w:jc w:val="right"/>
        <w:rPr>
          <w:rFonts w:ascii="Times New Roman" w:hAnsi="Times New Roman" w:cs="Times New Roman"/>
          <w:color w:val="000000"/>
          <w:sz w:val="23"/>
          <w:szCs w:val="23"/>
        </w:rPr>
      </w:pPr>
      <w:r w:rsidRPr="00023DEC">
        <w:rPr>
          <w:rFonts w:ascii="Times New Roman" w:hAnsi="Times New Roman" w:cs="Times New Roman"/>
          <w:color w:val="000000"/>
          <w:sz w:val="23"/>
          <w:szCs w:val="23"/>
        </w:rPr>
        <w:lastRenderedPageBreak/>
        <w:t>Bridge course Coordinator</w:t>
      </w:r>
    </w:p>
    <w:p w:rsidR="000608EE" w:rsidRPr="00D5464F" w:rsidRDefault="00B76685" w:rsidP="001108F7">
      <w:pPr>
        <w:autoSpaceDE w:val="0"/>
        <w:autoSpaceDN w:val="0"/>
        <w:adjustRightInd w:val="0"/>
        <w:spacing w:after="0" w:line="360" w:lineRule="auto"/>
        <w:jc w:val="center"/>
        <w:rPr>
          <w:rFonts w:ascii="Times New Roman" w:hAnsi="Times New Roman" w:cs="Times New Roman"/>
          <w:b/>
          <w:bCs/>
          <w:color w:val="00B0F0"/>
          <w:sz w:val="44"/>
          <w:szCs w:val="36"/>
        </w:rPr>
      </w:pPr>
      <w:r w:rsidRPr="00D5464F">
        <w:rPr>
          <w:rFonts w:ascii="Times New Roman" w:hAnsi="Times New Roman" w:cs="Times New Roman"/>
          <w:b/>
          <w:bCs/>
          <w:color w:val="00B0F0"/>
          <w:sz w:val="44"/>
          <w:szCs w:val="36"/>
        </w:rPr>
        <w:t xml:space="preserve">GALLARY OF BRIDGE COURSE: </w:t>
      </w: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r w:rsidRPr="000608EE">
        <w:rPr>
          <w:rFonts w:ascii="Times New Roman" w:hAnsi="Times New Roman" w:cs="Times New Roman"/>
          <w:b/>
          <w:bCs/>
          <w:noProof/>
          <w:sz w:val="36"/>
          <w:szCs w:val="36"/>
        </w:rPr>
        <mc:AlternateContent>
          <mc:Choice Requires="wps">
            <w:drawing>
              <wp:anchor distT="0" distB="0" distL="114300" distR="114300" simplePos="0" relativeHeight="251659264" behindDoc="0" locked="0" layoutInCell="1" allowOverlap="1" wp14:anchorId="3882406C" wp14:editId="77EE500A">
                <wp:simplePos x="0" y="0"/>
                <wp:positionH relativeFrom="column">
                  <wp:posOffset>-266700</wp:posOffset>
                </wp:positionH>
                <wp:positionV relativeFrom="paragraph">
                  <wp:posOffset>114300</wp:posOffset>
                </wp:positionV>
                <wp:extent cx="6515100" cy="762000"/>
                <wp:effectExtent l="0" t="0" r="0" b="0"/>
                <wp:wrapNone/>
                <wp:docPr id="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515100" cy="762000"/>
                        </a:xfrm>
                        <a:prstGeom prst="rect">
                          <a:avLst/>
                        </a:prstGeom>
                        <a:solidFill>
                          <a:schemeClr val="bg2">
                            <a:lumMod val="90000"/>
                          </a:schemeClr>
                        </a:solidFill>
                      </wps:spPr>
                      <wps:txbx>
                        <w:txbxContent>
                          <w:p w:rsidR="00725203" w:rsidRPr="000608EE" w:rsidRDefault="00725203" w:rsidP="000608EE">
                            <w:pPr>
                              <w:pStyle w:val="NormalWeb"/>
                              <w:spacing w:before="0" w:beforeAutospacing="0" w:after="0" w:afterAutospacing="0"/>
                              <w:jc w:val="center"/>
                              <w:rPr>
                                <w:sz w:val="20"/>
                              </w:rPr>
                            </w:pPr>
                            <w:r w:rsidRPr="000608EE">
                              <w:rPr>
                                <w:rFonts w:ascii="Algerian" w:eastAsiaTheme="majorEastAsia" w:hAnsi="Algerian" w:cstheme="majorBidi"/>
                                <w:color w:val="FF0000"/>
                                <w:kern w:val="24"/>
                                <w:sz w:val="56"/>
                                <w:szCs w:val="88"/>
                              </w:rPr>
                              <w:t>Bridge Course inauguration</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left:0;text-align:left;margin-left:-21pt;margin-top:9pt;width:513pt;height:6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" fillcolor="#ddd8c2 [2894]" stroked="f">
                <v:path arrowok="t"/>
                <o:lock v:ext="edit" grouping="t"/>
                <v:textbox>
                  <w:txbxContent>
                    <w:p w:rsidR="00725203" w:rsidRPr="000608EE" w:rsidRDefault="00725203" w:rsidP="000608EE">
                      <w:pPr>
                        <w:pStyle w:val="NormalWeb"/>
                        <w:spacing w:before="0" w:beforeAutospacing="0" w:after="0" w:afterAutospacing="0"/>
                        <w:jc w:val="center"/>
                        <w:rPr>
                          <w:sz w:val="20"/>
                        </w:rPr>
                      </w:pPr>
                      <w:r w:rsidRPr="000608EE">
                        <w:rPr>
                          <w:rFonts w:ascii="Algerian" w:eastAsiaTheme="majorEastAsia" w:hAnsi="Algerian" w:cstheme="majorBidi"/>
                          <w:color w:val="FF0000"/>
                          <w:kern w:val="24"/>
                          <w:sz w:val="56"/>
                          <w:szCs w:val="88"/>
                        </w:rPr>
                        <w:t>Bridge Course inauguration</w:t>
                      </w:r>
                    </w:p>
                  </w:txbxContent>
                </v:textbox>
              </v:rect>
            </w:pict>
          </mc:Fallback>
        </mc:AlternateContent>
      </w: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r w:rsidRPr="000608EE">
        <w:rPr>
          <w:rFonts w:ascii="Times New Roman" w:hAnsi="Times New Roman" w:cs="Times New Roman"/>
          <w:b/>
          <w:bCs/>
          <w:noProof/>
          <w:sz w:val="36"/>
          <w:szCs w:val="36"/>
        </w:rPr>
        <w:drawing>
          <wp:anchor distT="0" distB="0" distL="114300" distR="114300" simplePos="0" relativeHeight="251663360" behindDoc="0" locked="0" layoutInCell="1" allowOverlap="1" wp14:anchorId="0C81838D" wp14:editId="5FA06BB2">
            <wp:simplePos x="0" y="0"/>
            <wp:positionH relativeFrom="column">
              <wp:posOffset>-685800</wp:posOffset>
            </wp:positionH>
            <wp:positionV relativeFrom="paragraph">
              <wp:posOffset>335280</wp:posOffset>
            </wp:positionV>
            <wp:extent cx="3771900" cy="1924050"/>
            <wp:effectExtent l="0" t="0" r="0" b="0"/>
            <wp:wrapNone/>
            <wp:docPr id="7173" name="Picture 5" descr="E:\c b  patil photo\2019-20 academic year\july 2019\20190718_102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3" name="Picture 5" descr="E:\c b  patil photo\2019-20 academic year\july 2019\20190718_10281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771900" cy="1924050"/>
                    </a:xfrm>
                    <a:prstGeom prst="rect">
                      <a:avLst/>
                    </a:prstGeom>
                    <a:noFill/>
                    <a:extLst/>
                  </pic:spPr>
                </pic:pic>
              </a:graphicData>
            </a:graphic>
            <wp14:sizeRelH relativeFrom="margin">
              <wp14:pctWidth>0</wp14:pctWidth>
            </wp14:sizeRelH>
            <wp14:sizeRelV relativeFrom="margin">
              <wp14:pctHeight>0</wp14:pctHeight>
            </wp14:sizeRelV>
          </wp:anchor>
        </w:drawing>
      </w:r>
      <w:r w:rsidRPr="000608EE">
        <w:rPr>
          <w:rFonts w:ascii="Times New Roman" w:hAnsi="Times New Roman" w:cs="Times New Roman"/>
          <w:b/>
          <w:bCs/>
          <w:noProof/>
          <w:sz w:val="36"/>
          <w:szCs w:val="36"/>
        </w:rPr>
        <w:drawing>
          <wp:anchor distT="0" distB="0" distL="114300" distR="114300" simplePos="0" relativeHeight="251662336" behindDoc="0" locked="0" layoutInCell="1" allowOverlap="1" wp14:anchorId="285083B3" wp14:editId="33D9436B">
            <wp:simplePos x="0" y="0"/>
            <wp:positionH relativeFrom="column">
              <wp:posOffset>3502025</wp:posOffset>
            </wp:positionH>
            <wp:positionV relativeFrom="paragraph">
              <wp:posOffset>225300</wp:posOffset>
            </wp:positionV>
            <wp:extent cx="2745740" cy="1924050"/>
            <wp:effectExtent l="0" t="0" r="0" b="0"/>
            <wp:wrapNone/>
            <wp:docPr id="7172" name="Picture 4" descr="E:\c b  patil photo\2019-20 academic year\july 2019\20190718_102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2" name="Picture 4" descr="E:\c b  patil photo\2019-20 academic year\july 2019\20190718_10203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740" cy="1924050"/>
                    </a:xfrm>
                    <a:prstGeom prst="rect">
                      <a:avLst/>
                    </a:prstGeom>
                    <a:noFill/>
                    <a:extLst/>
                  </pic:spPr>
                </pic:pic>
              </a:graphicData>
            </a:graphic>
            <wp14:sizeRelH relativeFrom="margin">
              <wp14:pctWidth>0</wp14:pctWidth>
            </wp14:sizeRelH>
            <wp14:sizeRelV relativeFrom="margin">
              <wp14:pctHeight>0</wp14:pctHeight>
            </wp14:sizeRelV>
          </wp:anchor>
        </w:drawing>
      </w: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D5464F" w:rsidP="001108F7">
      <w:pPr>
        <w:autoSpaceDE w:val="0"/>
        <w:autoSpaceDN w:val="0"/>
        <w:adjustRightInd w:val="0"/>
        <w:spacing w:after="0" w:line="360" w:lineRule="auto"/>
        <w:jc w:val="center"/>
        <w:rPr>
          <w:rFonts w:ascii="Times New Roman" w:hAnsi="Times New Roman" w:cs="Times New Roman"/>
          <w:b/>
          <w:bCs/>
          <w:sz w:val="36"/>
          <w:szCs w:val="36"/>
        </w:rPr>
      </w:pPr>
      <w:r w:rsidRPr="000608EE">
        <w:rPr>
          <w:rFonts w:ascii="Times New Roman" w:hAnsi="Times New Roman" w:cs="Times New Roman"/>
          <w:b/>
          <w:bCs/>
          <w:noProof/>
          <w:sz w:val="36"/>
          <w:szCs w:val="36"/>
        </w:rPr>
        <w:drawing>
          <wp:anchor distT="0" distB="0" distL="114300" distR="114300" simplePos="0" relativeHeight="251660288" behindDoc="0" locked="0" layoutInCell="1" allowOverlap="1" wp14:anchorId="30FC2E19" wp14:editId="558140D5">
            <wp:simplePos x="0" y="0"/>
            <wp:positionH relativeFrom="column">
              <wp:posOffset>3411220</wp:posOffset>
            </wp:positionH>
            <wp:positionV relativeFrom="paragraph">
              <wp:posOffset>182880</wp:posOffset>
            </wp:positionV>
            <wp:extent cx="2838450" cy="2044065"/>
            <wp:effectExtent l="0" t="0" r="0" b="0"/>
            <wp:wrapNone/>
            <wp:docPr id="7170" name="Picture 2" descr="E:\c b  patil photo\2019-20 academic year\july 2019\20190718_10130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170" name="Picture 2" descr="E:\c b  patil photo\2019-20 academic year\july 2019\20190718_101306.jpg"/>
                    <pic:cNvPicPr>
                      <a:picLocks noGrp="1"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38450" cy="2044065"/>
                    </a:xfrm>
                    <a:prstGeom prst="rect">
                      <a:avLst/>
                    </a:prstGeom>
                    <a:noFill/>
                    <a:extLst/>
                  </pic:spPr>
                </pic:pic>
              </a:graphicData>
            </a:graphic>
            <wp14:sizeRelH relativeFrom="margin">
              <wp14:pctWidth>0</wp14:pctWidth>
            </wp14:sizeRelH>
            <wp14:sizeRelV relativeFrom="margin">
              <wp14:pctHeight>0</wp14:pctHeight>
            </wp14:sizeRelV>
          </wp:anchor>
        </w:drawing>
      </w:r>
      <w:r w:rsidR="000608EE" w:rsidRPr="000608EE">
        <w:rPr>
          <w:rFonts w:ascii="Times New Roman" w:hAnsi="Times New Roman" w:cs="Times New Roman"/>
          <w:b/>
          <w:bCs/>
          <w:noProof/>
          <w:sz w:val="36"/>
          <w:szCs w:val="36"/>
        </w:rPr>
        <w:drawing>
          <wp:anchor distT="0" distB="0" distL="114300" distR="114300" simplePos="0" relativeHeight="251661312" behindDoc="0" locked="0" layoutInCell="1" allowOverlap="1" wp14:anchorId="5AA11DB8" wp14:editId="71FDFCB9">
            <wp:simplePos x="0" y="0"/>
            <wp:positionH relativeFrom="column">
              <wp:posOffset>-685800</wp:posOffset>
            </wp:positionH>
            <wp:positionV relativeFrom="paragraph">
              <wp:posOffset>287655</wp:posOffset>
            </wp:positionV>
            <wp:extent cx="3771900" cy="2072640"/>
            <wp:effectExtent l="0" t="0" r="0" b="3810"/>
            <wp:wrapNone/>
            <wp:docPr id="7171" name="Picture 3" descr="E:\c b  patil photo\2019-20 academic year\july 2019\20190718_101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3" descr="E:\c b  patil photo\2019-20 academic year\july 2019\20190718_1018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1900" cy="2072640"/>
                    </a:xfrm>
                    <a:prstGeom prst="rect">
                      <a:avLst/>
                    </a:prstGeom>
                    <a:noFill/>
                    <a:extLst/>
                  </pic:spPr>
                </pic:pic>
              </a:graphicData>
            </a:graphic>
            <wp14:sizeRelH relativeFrom="margin">
              <wp14:pctWidth>0</wp14:pctWidth>
            </wp14:sizeRelH>
            <wp14:sizeRelV relativeFrom="margin">
              <wp14:pctHeight>0</wp14:pctHeight>
            </wp14:sizeRelV>
          </wp:anchor>
        </w:drawing>
      </w: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01A4E" w:rsidP="001108F7">
      <w:pPr>
        <w:autoSpaceDE w:val="0"/>
        <w:autoSpaceDN w:val="0"/>
        <w:adjustRightInd w:val="0"/>
        <w:spacing w:after="0" w:line="360" w:lineRule="auto"/>
        <w:jc w:val="center"/>
        <w:rPr>
          <w:rFonts w:ascii="Times New Roman" w:hAnsi="Times New Roman" w:cs="Times New Roman"/>
          <w:b/>
          <w:bCs/>
          <w:sz w:val="36"/>
          <w:szCs w:val="36"/>
        </w:rPr>
      </w:pPr>
      <w:r w:rsidRPr="000608EE">
        <w:rPr>
          <w:rFonts w:ascii="Times New Roman" w:hAnsi="Times New Roman" w:cs="Times New Roman"/>
          <w:b/>
          <w:bCs/>
          <w:noProof/>
          <w:sz w:val="36"/>
          <w:szCs w:val="36"/>
        </w:rPr>
        <w:drawing>
          <wp:anchor distT="0" distB="0" distL="114300" distR="114300" simplePos="0" relativeHeight="251657214" behindDoc="0" locked="0" layoutInCell="1" allowOverlap="1" wp14:anchorId="37D54017" wp14:editId="0B088801">
            <wp:simplePos x="0" y="0"/>
            <wp:positionH relativeFrom="column">
              <wp:posOffset>3409950</wp:posOffset>
            </wp:positionH>
            <wp:positionV relativeFrom="paragraph">
              <wp:posOffset>12065</wp:posOffset>
            </wp:positionV>
            <wp:extent cx="2836545" cy="3238500"/>
            <wp:effectExtent l="0" t="0" r="1905" b="0"/>
            <wp:wrapNone/>
            <wp:docPr id="8195" name="Picture 3" descr="E:\c b  patil photo\2019-20 academic year\july 2019\20190718_105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3" descr="E:\c b  patil photo\2019-20 academic year\july 2019\20190718_10533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6545" cy="3238500"/>
                    </a:xfrm>
                    <a:prstGeom prst="rect">
                      <a:avLst/>
                    </a:prstGeom>
                    <a:noFill/>
                    <a:extLst/>
                  </pic:spPr>
                </pic:pic>
              </a:graphicData>
            </a:graphic>
            <wp14:sizeRelH relativeFrom="margin">
              <wp14:pctWidth>0</wp14:pctWidth>
            </wp14:sizeRelH>
            <wp14:sizeRelV relativeFrom="margin">
              <wp14:pctHeight>0</wp14:pctHeight>
            </wp14:sizeRelV>
          </wp:anchor>
        </w:drawing>
      </w:r>
      <w:r w:rsidR="000608EE" w:rsidRPr="000608EE">
        <w:rPr>
          <w:rFonts w:ascii="Times New Roman" w:hAnsi="Times New Roman" w:cs="Times New Roman"/>
          <w:b/>
          <w:bCs/>
          <w:noProof/>
          <w:sz w:val="36"/>
          <w:szCs w:val="36"/>
        </w:rPr>
        <w:drawing>
          <wp:anchor distT="0" distB="0" distL="114300" distR="114300" simplePos="0" relativeHeight="251658239" behindDoc="0" locked="0" layoutInCell="1" allowOverlap="1" wp14:anchorId="61563314" wp14:editId="42F26041">
            <wp:simplePos x="0" y="0"/>
            <wp:positionH relativeFrom="column">
              <wp:posOffset>-685800</wp:posOffset>
            </wp:positionH>
            <wp:positionV relativeFrom="paragraph">
              <wp:posOffset>12065</wp:posOffset>
            </wp:positionV>
            <wp:extent cx="3771900" cy="2724150"/>
            <wp:effectExtent l="0" t="0" r="0" b="0"/>
            <wp:wrapNone/>
            <wp:docPr id="8194" name="Picture 2" descr="E:\c b  patil photo\2019-20 academic year\july 2019\20190718_10381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194" name="Picture 2" descr="E:\c b  patil photo\2019-20 academic year\july 2019\20190718_103818.jpg"/>
                    <pic:cNvPicPr>
                      <a:picLocks noGrp="1"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71900" cy="2724150"/>
                    </a:xfrm>
                    <a:prstGeom prst="rect">
                      <a:avLst/>
                    </a:prstGeom>
                    <a:noFill/>
                    <a:extLst/>
                  </pic:spPr>
                </pic:pic>
              </a:graphicData>
            </a:graphic>
            <wp14:sizeRelH relativeFrom="margin">
              <wp14:pctWidth>0</wp14:pctWidth>
            </wp14:sizeRelH>
            <wp14:sizeRelV relativeFrom="margin">
              <wp14:pctHeight>0</wp14:pctHeight>
            </wp14:sizeRelV>
          </wp:anchor>
        </w:drawing>
      </w: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r w:rsidRPr="000608EE">
        <w:rPr>
          <w:rFonts w:ascii="Times New Roman" w:hAnsi="Times New Roman" w:cs="Times New Roman"/>
          <w:b/>
          <w:bCs/>
          <w:noProof/>
          <w:sz w:val="36"/>
          <w:szCs w:val="36"/>
        </w:rPr>
        <w:drawing>
          <wp:anchor distT="0" distB="0" distL="114300" distR="114300" simplePos="0" relativeHeight="251656189" behindDoc="0" locked="0" layoutInCell="1" allowOverlap="1" wp14:anchorId="67637D38" wp14:editId="6EC7C4DA">
            <wp:simplePos x="0" y="0"/>
            <wp:positionH relativeFrom="column">
              <wp:posOffset>1980565</wp:posOffset>
            </wp:positionH>
            <wp:positionV relativeFrom="paragraph">
              <wp:posOffset>257810</wp:posOffset>
            </wp:positionV>
            <wp:extent cx="2533650" cy="2849880"/>
            <wp:effectExtent l="0" t="0" r="0" b="7620"/>
            <wp:wrapNone/>
            <wp:docPr id="8196" name="Picture 4" descr="E:\c b  patil photo\2019-20 academic year\july 2019\20190718_10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6" name="Picture 4" descr="E:\c b  patil photo\2019-20 academic year\july 2019\20190718_105728.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33650" cy="2849880"/>
                    </a:xfrm>
                    <a:prstGeom prst="rect">
                      <a:avLst/>
                    </a:prstGeom>
                    <a:noFill/>
                    <a:extLst/>
                  </pic:spPr>
                </pic:pic>
              </a:graphicData>
            </a:graphic>
            <wp14:sizeRelH relativeFrom="margin">
              <wp14:pctWidth>0</wp14:pctWidth>
            </wp14:sizeRelH>
          </wp:anchor>
        </w:drawing>
      </w:r>
    </w:p>
    <w:p w:rsidR="000608EE" w:rsidRDefault="00D5464F" w:rsidP="001108F7">
      <w:pPr>
        <w:autoSpaceDE w:val="0"/>
        <w:autoSpaceDN w:val="0"/>
        <w:adjustRightInd w:val="0"/>
        <w:spacing w:after="0" w:line="360" w:lineRule="auto"/>
        <w:jc w:val="center"/>
        <w:rPr>
          <w:rFonts w:ascii="Times New Roman" w:hAnsi="Times New Roman" w:cs="Times New Roman"/>
          <w:b/>
          <w:bCs/>
          <w:sz w:val="36"/>
          <w:szCs w:val="36"/>
        </w:rPr>
      </w:pPr>
      <w:r w:rsidRPr="000608EE">
        <w:rPr>
          <w:rFonts w:ascii="Times New Roman" w:hAnsi="Times New Roman" w:cs="Times New Roman"/>
          <w:b/>
          <w:bCs/>
          <w:noProof/>
          <w:sz w:val="36"/>
          <w:szCs w:val="36"/>
        </w:rPr>
        <w:drawing>
          <wp:anchor distT="0" distB="0" distL="114300" distR="114300" simplePos="0" relativeHeight="251666432" behindDoc="0" locked="0" layoutInCell="1" allowOverlap="1" wp14:anchorId="00D7D48A" wp14:editId="730150A0">
            <wp:simplePos x="0" y="0"/>
            <wp:positionH relativeFrom="column">
              <wp:posOffset>-673768</wp:posOffset>
            </wp:positionH>
            <wp:positionV relativeFrom="paragraph">
              <wp:posOffset>64102</wp:posOffset>
            </wp:positionV>
            <wp:extent cx="3007894" cy="2640511"/>
            <wp:effectExtent l="0" t="0" r="2540" b="7620"/>
            <wp:wrapNone/>
            <wp:docPr id="8197" name="Picture 5" descr="E:\c b  patil photo\2019-20 academic year\july 2019\20190718_1058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7" name="Picture 5" descr="E:\c b  patil photo\2019-20 academic year\july 2019\20190718_1058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12028" cy="2644140"/>
                    </a:xfrm>
                    <a:prstGeom prst="rect">
                      <a:avLst/>
                    </a:prstGeom>
                    <a:noFill/>
                    <a:extLst/>
                  </pic:spPr>
                </pic:pic>
              </a:graphicData>
            </a:graphic>
            <wp14:sizeRelH relativeFrom="margin">
              <wp14:pctWidth>0</wp14:pctWidth>
            </wp14:sizeRelH>
            <wp14:sizeRelV relativeFrom="margin">
              <wp14:pctHeight>0</wp14:pctHeight>
            </wp14:sizeRelV>
          </wp:anchor>
        </w:drawing>
      </w:r>
      <w:r w:rsidRPr="000608EE">
        <w:rPr>
          <w:rFonts w:ascii="Times New Roman" w:hAnsi="Times New Roman" w:cs="Times New Roman"/>
          <w:b/>
          <w:bCs/>
          <w:noProof/>
          <w:sz w:val="36"/>
          <w:szCs w:val="36"/>
        </w:rPr>
        <w:drawing>
          <wp:anchor distT="0" distB="0" distL="114300" distR="114300" simplePos="0" relativeHeight="251667456" behindDoc="0" locked="0" layoutInCell="1" allowOverlap="1" wp14:anchorId="147F078F" wp14:editId="6851BA82">
            <wp:simplePos x="0" y="0"/>
            <wp:positionH relativeFrom="column">
              <wp:posOffset>1797685</wp:posOffset>
            </wp:positionH>
            <wp:positionV relativeFrom="paragraph">
              <wp:posOffset>69959</wp:posOffset>
            </wp:positionV>
            <wp:extent cx="4521200" cy="4110355"/>
            <wp:effectExtent l="0" t="0" r="0" b="4445"/>
            <wp:wrapNone/>
            <wp:docPr id="8198" name="Picture 6" descr="E:\c b  patil photo\2019-20 academic year\july 2019\20190718_10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8" name="Picture 6" descr="E:\c b  patil photo\2019-20 academic year\july 2019\20190718_10575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21200" cy="4110355"/>
                    </a:xfrm>
                    <a:prstGeom prst="rect">
                      <a:avLst/>
                    </a:prstGeom>
                    <a:noFill/>
                    <a:extLst/>
                  </pic:spPr>
                </pic:pic>
              </a:graphicData>
            </a:graphic>
            <wp14:sizeRelH relativeFrom="margin">
              <wp14:pctWidth>0</wp14:pctWidth>
            </wp14:sizeRelH>
            <wp14:sizeRelV relativeFrom="margin">
              <wp14:pctHeight>0</wp14:pctHeight>
            </wp14:sizeRelV>
          </wp:anchor>
        </w:drawing>
      </w: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01A4E" w:rsidP="001108F7">
      <w:pPr>
        <w:autoSpaceDE w:val="0"/>
        <w:autoSpaceDN w:val="0"/>
        <w:adjustRightInd w:val="0"/>
        <w:spacing w:after="0" w:line="360" w:lineRule="auto"/>
        <w:jc w:val="center"/>
        <w:rPr>
          <w:rFonts w:ascii="Times New Roman" w:hAnsi="Times New Roman" w:cs="Times New Roman"/>
          <w:b/>
          <w:bCs/>
          <w:sz w:val="36"/>
          <w:szCs w:val="36"/>
        </w:rPr>
      </w:pPr>
      <w:r w:rsidRPr="00001A4E">
        <w:rPr>
          <w:rFonts w:ascii="Times New Roman" w:hAnsi="Times New Roman" w:cs="Times New Roman"/>
          <w:b/>
          <w:bCs/>
          <w:noProof/>
          <w:sz w:val="36"/>
          <w:szCs w:val="36"/>
        </w:rPr>
        <mc:AlternateContent>
          <mc:Choice Requires="wps">
            <w:drawing>
              <wp:anchor distT="0" distB="0" distL="114300" distR="114300" simplePos="0" relativeHeight="251673600" behindDoc="0" locked="0" layoutInCell="1" allowOverlap="1" wp14:anchorId="226D0AF5" wp14:editId="4C4A2AE6">
                <wp:simplePos x="0" y="0"/>
                <wp:positionH relativeFrom="column">
                  <wp:posOffset>-533400</wp:posOffset>
                </wp:positionH>
                <wp:positionV relativeFrom="paragraph">
                  <wp:posOffset>-323850</wp:posOffset>
                </wp:positionV>
                <wp:extent cx="6648450" cy="990600"/>
                <wp:effectExtent l="0" t="0" r="0" b="0"/>
                <wp:wrapNone/>
                <wp:docPr id="8"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8450" cy="990600"/>
                        </a:xfrm>
                        <a:prstGeom prst="rect">
                          <a:avLst/>
                        </a:prstGeom>
                        <a:solidFill>
                          <a:schemeClr val="bg2">
                            <a:lumMod val="90000"/>
                          </a:schemeClr>
                        </a:solidFill>
                      </wps:spPr>
                      <wps:txbx>
                        <w:txbxContent>
                          <w:p w:rsidR="00725203" w:rsidRDefault="00725203" w:rsidP="00001A4E">
                            <w:pPr>
                              <w:pStyle w:val="NormalWeb"/>
                              <w:spacing w:before="0" w:beforeAutospacing="0" w:after="0" w:afterAutospacing="0"/>
                              <w:jc w:val="center"/>
                            </w:pPr>
                            <w:r>
                              <w:rPr>
                                <w:rFonts w:ascii="Algerian" w:eastAsiaTheme="majorEastAsia" w:hAnsi="Algerian" w:cstheme="majorBidi"/>
                                <w:color w:val="FF0000"/>
                                <w:kern w:val="24"/>
                                <w:sz w:val="56"/>
                                <w:szCs w:val="56"/>
                              </w:rPr>
                              <w:t xml:space="preserve">Bridge course of </w:t>
                            </w:r>
                            <w:proofErr w:type="spellStart"/>
                            <w:r>
                              <w:rPr>
                                <w:rFonts w:ascii="Algerian" w:eastAsiaTheme="majorEastAsia" w:hAnsi="Algerian" w:cstheme="majorBidi"/>
                                <w:color w:val="FF0000"/>
                                <w:kern w:val="24"/>
                                <w:sz w:val="56"/>
                                <w:szCs w:val="56"/>
                              </w:rPr>
                              <w:t>Dept</w:t>
                            </w:r>
                            <w:proofErr w:type="spellEnd"/>
                            <w:r>
                              <w:rPr>
                                <w:rFonts w:ascii="Algerian" w:eastAsiaTheme="majorEastAsia" w:hAnsi="Algerian" w:cstheme="majorBidi"/>
                                <w:color w:val="FF0000"/>
                                <w:kern w:val="24"/>
                                <w:sz w:val="56"/>
                                <w:szCs w:val="56"/>
                              </w:rPr>
                              <w:t xml:space="preserve"> of Kannada </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left:0;text-align:left;margin-left:-42pt;margin-top:-25.5pt;width:523.5pt;height:7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" fillcolor="#ddd8c2 [2894]" stroked="f">
                <v:path arrowok="t"/>
                <o:lock v:ext="edit" grouping="t"/>
                <v:textbox>
                  <w:txbxContent>
                    <w:p w:rsidR="00725203" w:rsidRDefault="00725203" w:rsidP="00001A4E">
                      <w:pPr>
                        <w:pStyle w:val="NormalWeb"/>
                        <w:spacing w:before="0" w:beforeAutospacing="0" w:after="0" w:afterAutospacing="0"/>
                        <w:jc w:val="center"/>
                      </w:pPr>
                      <w:r>
                        <w:rPr>
                          <w:rFonts w:ascii="Algerian" w:eastAsiaTheme="majorEastAsia" w:hAnsi="Algerian" w:cstheme="majorBidi"/>
                          <w:color w:val="FF0000"/>
                          <w:kern w:val="24"/>
                          <w:sz w:val="56"/>
                          <w:szCs w:val="56"/>
                        </w:rPr>
                        <w:t xml:space="preserve">Bridge course of </w:t>
                      </w:r>
                      <w:proofErr w:type="spellStart"/>
                      <w:r>
                        <w:rPr>
                          <w:rFonts w:ascii="Algerian" w:eastAsiaTheme="majorEastAsia" w:hAnsi="Algerian" w:cstheme="majorBidi"/>
                          <w:color w:val="FF0000"/>
                          <w:kern w:val="24"/>
                          <w:sz w:val="56"/>
                          <w:szCs w:val="56"/>
                        </w:rPr>
                        <w:t>Dept</w:t>
                      </w:r>
                      <w:proofErr w:type="spellEnd"/>
                      <w:r>
                        <w:rPr>
                          <w:rFonts w:ascii="Algerian" w:eastAsiaTheme="majorEastAsia" w:hAnsi="Algerian" w:cstheme="majorBidi"/>
                          <w:color w:val="FF0000"/>
                          <w:kern w:val="24"/>
                          <w:sz w:val="56"/>
                          <w:szCs w:val="56"/>
                        </w:rPr>
                        <w:t xml:space="preserve"> of Kannada </w:t>
                      </w:r>
                    </w:p>
                  </w:txbxContent>
                </v:textbox>
              </v:rect>
            </w:pict>
          </mc:Fallback>
        </mc:AlternateContent>
      </w:r>
    </w:p>
    <w:p w:rsidR="000608EE" w:rsidRDefault="00001A4E" w:rsidP="001108F7">
      <w:pPr>
        <w:autoSpaceDE w:val="0"/>
        <w:autoSpaceDN w:val="0"/>
        <w:adjustRightInd w:val="0"/>
        <w:spacing w:after="0" w:line="360" w:lineRule="auto"/>
        <w:jc w:val="center"/>
        <w:rPr>
          <w:rFonts w:ascii="Times New Roman" w:hAnsi="Times New Roman" w:cs="Times New Roman"/>
          <w:b/>
          <w:bCs/>
          <w:sz w:val="36"/>
          <w:szCs w:val="36"/>
        </w:rPr>
      </w:pPr>
      <w:r w:rsidRPr="00001A4E">
        <w:rPr>
          <w:rFonts w:ascii="Times New Roman" w:hAnsi="Times New Roman" w:cs="Times New Roman"/>
          <w:b/>
          <w:bCs/>
          <w:noProof/>
          <w:sz w:val="36"/>
          <w:szCs w:val="36"/>
        </w:rPr>
        <w:drawing>
          <wp:anchor distT="0" distB="0" distL="114300" distR="114300" simplePos="0" relativeHeight="251672576" behindDoc="0" locked="0" layoutInCell="1" allowOverlap="1" wp14:anchorId="545CA7D9" wp14:editId="01A01810">
            <wp:simplePos x="0" y="0"/>
            <wp:positionH relativeFrom="column">
              <wp:posOffset>2952750</wp:posOffset>
            </wp:positionH>
            <wp:positionV relativeFrom="paragraph">
              <wp:posOffset>272415</wp:posOffset>
            </wp:positionV>
            <wp:extent cx="3162300" cy="2227082"/>
            <wp:effectExtent l="0" t="0" r="0" b="1905"/>
            <wp:wrapNone/>
            <wp:docPr id="11269" name="Picture 5" descr="E:\c b  patil photo\2019-20 academic year\july 2019\20190720_0917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9" name="Picture 5" descr="E:\c b  patil photo\2019-20 academic year\july 2019\20190720_09174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63909" cy="2228215"/>
                    </a:xfrm>
                    <a:prstGeom prst="rect">
                      <a:avLst/>
                    </a:prstGeom>
                    <a:noFill/>
                    <a:extLst/>
                  </pic:spPr>
                </pic:pic>
              </a:graphicData>
            </a:graphic>
            <wp14:sizeRelH relativeFrom="margin">
              <wp14:pctWidth>0</wp14:pctWidth>
            </wp14:sizeRelH>
            <wp14:sizeRelV relativeFrom="margin">
              <wp14:pctHeight>0</wp14:pctHeight>
            </wp14:sizeRelV>
          </wp:anchor>
        </w:drawing>
      </w:r>
      <w:r w:rsidRPr="00001A4E">
        <w:rPr>
          <w:rFonts w:ascii="Times New Roman" w:hAnsi="Times New Roman" w:cs="Times New Roman"/>
          <w:b/>
          <w:bCs/>
          <w:noProof/>
          <w:sz w:val="36"/>
          <w:szCs w:val="36"/>
        </w:rPr>
        <w:drawing>
          <wp:anchor distT="0" distB="0" distL="114300" distR="114300" simplePos="0" relativeHeight="251670528" behindDoc="0" locked="0" layoutInCell="1" allowOverlap="1" wp14:anchorId="75C7C453" wp14:editId="0BC38BEF">
            <wp:simplePos x="0" y="0"/>
            <wp:positionH relativeFrom="column">
              <wp:posOffset>-533400</wp:posOffset>
            </wp:positionH>
            <wp:positionV relativeFrom="paragraph">
              <wp:posOffset>272415</wp:posOffset>
            </wp:positionV>
            <wp:extent cx="3105150" cy="2228215"/>
            <wp:effectExtent l="0" t="0" r="0" b="635"/>
            <wp:wrapNone/>
            <wp:docPr id="11267" name="Picture 3" descr="E:\c b  patil photo\2019-20 academic year\july 2019\20190720_091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3" descr="E:\c b  patil photo\2019-20 academic year\july 2019\20190720_09165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05150" cy="2228215"/>
                    </a:xfrm>
                    <a:prstGeom prst="rect">
                      <a:avLst/>
                    </a:prstGeom>
                    <a:noFill/>
                    <a:extLst/>
                  </pic:spPr>
                </pic:pic>
              </a:graphicData>
            </a:graphic>
            <wp14:sizeRelH relativeFrom="margin">
              <wp14:pctWidth>0</wp14:pctWidth>
            </wp14:sizeRelH>
            <wp14:sizeRelV relativeFrom="margin">
              <wp14:pctHeight>0</wp14:pctHeight>
            </wp14:sizeRelV>
          </wp:anchor>
        </w:drawing>
      </w: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01A4E" w:rsidP="001108F7">
      <w:pPr>
        <w:autoSpaceDE w:val="0"/>
        <w:autoSpaceDN w:val="0"/>
        <w:adjustRightInd w:val="0"/>
        <w:spacing w:after="0" w:line="360" w:lineRule="auto"/>
        <w:jc w:val="center"/>
        <w:rPr>
          <w:rFonts w:ascii="Times New Roman" w:hAnsi="Times New Roman" w:cs="Times New Roman"/>
          <w:b/>
          <w:bCs/>
          <w:sz w:val="36"/>
          <w:szCs w:val="36"/>
        </w:rPr>
      </w:pPr>
      <w:r w:rsidRPr="00001A4E">
        <w:rPr>
          <w:rFonts w:ascii="Times New Roman" w:hAnsi="Times New Roman" w:cs="Times New Roman"/>
          <w:b/>
          <w:bCs/>
          <w:noProof/>
          <w:sz w:val="36"/>
          <w:szCs w:val="36"/>
        </w:rPr>
        <w:drawing>
          <wp:anchor distT="0" distB="0" distL="114300" distR="114300" simplePos="0" relativeHeight="251671552" behindDoc="0" locked="0" layoutInCell="1" allowOverlap="1" wp14:anchorId="67DBFE81" wp14:editId="7DBF7AEB">
            <wp:simplePos x="0" y="0"/>
            <wp:positionH relativeFrom="column">
              <wp:posOffset>2952750</wp:posOffset>
            </wp:positionH>
            <wp:positionV relativeFrom="paragraph">
              <wp:posOffset>268605</wp:posOffset>
            </wp:positionV>
            <wp:extent cx="3162300" cy="2414270"/>
            <wp:effectExtent l="0" t="0" r="0" b="5080"/>
            <wp:wrapNone/>
            <wp:docPr id="11268" name="Picture 4" descr="E:\c b  patil photo\2019-20 academic year\july 2019\20190720_091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 name="Picture 4" descr="E:\c b  patil photo\2019-20 academic year\july 2019\20190720_09172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62300" cy="2414270"/>
                    </a:xfrm>
                    <a:prstGeom prst="rect">
                      <a:avLst/>
                    </a:prstGeom>
                    <a:noFill/>
                    <a:extLst/>
                  </pic:spPr>
                </pic:pic>
              </a:graphicData>
            </a:graphic>
            <wp14:sizeRelH relativeFrom="margin">
              <wp14:pctWidth>0</wp14:pctWidth>
            </wp14:sizeRelH>
            <wp14:sizeRelV relativeFrom="margin">
              <wp14:pctHeight>0</wp14:pctHeight>
            </wp14:sizeRelV>
          </wp:anchor>
        </w:drawing>
      </w:r>
      <w:r w:rsidRPr="00001A4E">
        <w:rPr>
          <w:rFonts w:ascii="Times New Roman" w:hAnsi="Times New Roman" w:cs="Times New Roman"/>
          <w:b/>
          <w:bCs/>
          <w:noProof/>
          <w:sz w:val="36"/>
          <w:szCs w:val="36"/>
        </w:rPr>
        <w:drawing>
          <wp:anchor distT="0" distB="0" distL="114300" distR="114300" simplePos="0" relativeHeight="251669504" behindDoc="0" locked="0" layoutInCell="1" allowOverlap="1" wp14:anchorId="35DB8454" wp14:editId="41706734">
            <wp:simplePos x="0" y="0"/>
            <wp:positionH relativeFrom="column">
              <wp:posOffset>-533400</wp:posOffset>
            </wp:positionH>
            <wp:positionV relativeFrom="paragraph">
              <wp:posOffset>268605</wp:posOffset>
            </wp:positionV>
            <wp:extent cx="3067050" cy="2305050"/>
            <wp:effectExtent l="0" t="0" r="0" b="0"/>
            <wp:wrapNone/>
            <wp:docPr id="11266" name="Picture 2" descr="E:\c b  patil photo\2019-20 academic year\july 2019\20190720_091420.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1266" name="Picture 2" descr="E:\c b  patil photo\2019-20 academic year\july 2019\20190720_091420.jpg"/>
                    <pic:cNvPicPr>
                      <a:picLocks noGrp="1"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73400" cy="2309822"/>
                    </a:xfrm>
                    <a:prstGeom prst="rect">
                      <a:avLst/>
                    </a:prstGeom>
                    <a:noFill/>
                    <a:extLst/>
                  </pic:spPr>
                </pic:pic>
              </a:graphicData>
            </a:graphic>
            <wp14:sizeRelH relativeFrom="margin">
              <wp14:pctWidth>0</wp14:pctWidth>
            </wp14:sizeRelH>
            <wp14:sizeRelV relativeFrom="margin">
              <wp14:pctHeight>0</wp14:pctHeight>
            </wp14:sizeRelV>
          </wp:anchor>
        </w:drawing>
      </w: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Default="000608EE" w:rsidP="001108F7">
      <w:pPr>
        <w:autoSpaceDE w:val="0"/>
        <w:autoSpaceDN w:val="0"/>
        <w:adjustRightInd w:val="0"/>
        <w:spacing w:after="0" w:line="360" w:lineRule="auto"/>
        <w:jc w:val="center"/>
        <w:rPr>
          <w:rFonts w:ascii="Times New Roman" w:hAnsi="Times New Roman" w:cs="Times New Roman"/>
          <w:b/>
          <w:bCs/>
          <w:sz w:val="36"/>
          <w:szCs w:val="36"/>
        </w:rPr>
      </w:pPr>
    </w:p>
    <w:p w:rsidR="000608EE" w:rsidRPr="00023DEC" w:rsidRDefault="000608EE" w:rsidP="001108F7">
      <w:pPr>
        <w:autoSpaceDE w:val="0"/>
        <w:autoSpaceDN w:val="0"/>
        <w:adjustRightInd w:val="0"/>
        <w:spacing w:after="0" w:line="360" w:lineRule="auto"/>
        <w:jc w:val="center"/>
        <w:rPr>
          <w:rFonts w:ascii="Times New Roman" w:hAnsi="Times New Roman" w:cs="Times New Roman"/>
          <w:b/>
          <w:bCs/>
          <w:sz w:val="32"/>
          <w:szCs w:val="32"/>
        </w:rPr>
      </w:pPr>
    </w:p>
    <w:p w:rsidR="000608EE" w:rsidRDefault="000608EE" w:rsidP="0074081B">
      <w:pPr>
        <w:autoSpaceDE w:val="0"/>
        <w:autoSpaceDN w:val="0"/>
        <w:adjustRightInd w:val="0"/>
        <w:spacing w:after="0" w:line="360" w:lineRule="auto"/>
        <w:rPr>
          <w:rFonts w:ascii="Times New Roman" w:hAnsi="Times New Roman" w:cs="Times New Roman"/>
          <w:color w:val="000000"/>
          <w:sz w:val="24"/>
          <w:szCs w:val="24"/>
        </w:rPr>
      </w:pPr>
    </w:p>
    <w:p w:rsidR="000608EE" w:rsidRDefault="000608EE" w:rsidP="0074081B">
      <w:pPr>
        <w:autoSpaceDE w:val="0"/>
        <w:autoSpaceDN w:val="0"/>
        <w:adjustRightInd w:val="0"/>
        <w:spacing w:after="0" w:line="360" w:lineRule="auto"/>
        <w:rPr>
          <w:rFonts w:ascii="Times New Roman" w:hAnsi="Times New Roman" w:cs="Times New Roman"/>
          <w:color w:val="000000"/>
          <w:sz w:val="24"/>
          <w:szCs w:val="24"/>
        </w:rPr>
      </w:pPr>
    </w:p>
    <w:p w:rsidR="000608EE" w:rsidRDefault="000608EE" w:rsidP="0074081B">
      <w:pPr>
        <w:autoSpaceDE w:val="0"/>
        <w:autoSpaceDN w:val="0"/>
        <w:adjustRightInd w:val="0"/>
        <w:spacing w:after="0" w:line="360" w:lineRule="auto"/>
        <w:rPr>
          <w:rFonts w:ascii="Times New Roman" w:hAnsi="Times New Roman" w:cs="Times New Roman"/>
          <w:color w:val="000000"/>
          <w:sz w:val="24"/>
          <w:szCs w:val="24"/>
        </w:rPr>
      </w:pPr>
    </w:p>
    <w:p w:rsidR="000608EE" w:rsidRDefault="000608EE" w:rsidP="0074081B">
      <w:pPr>
        <w:autoSpaceDE w:val="0"/>
        <w:autoSpaceDN w:val="0"/>
        <w:adjustRightInd w:val="0"/>
        <w:spacing w:after="0" w:line="360" w:lineRule="auto"/>
        <w:rPr>
          <w:rFonts w:ascii="Times New Roman" w:hAnsi="Times New Roman" w:cs="Times New Roman"/>
          <w:color w:val="000000"/>
          <w:sz w:val="24"/>
          <w:szCs w:val="24"/>
        </w:rPr>
      </w:pPr>
    </w:p>
    <w:p w:rsidR="000608EE" w:rsidRDefault="000608EE" w:rsidP="0074081B">
      <w:pPr>
        <w:autoSpaceDE w:val="0"/>
        <w:autoSpaceDN w:val="0"/>
        <w:adjustRightInd w:val="0"/>
        <w:spacing w:after="0" w:line="360" w:lineRule="auto"/>
        <w:rPr>
          <w:rFonts w:ascii="Times New Roman" w:hAnsi="Times New Roman" w:cs="Times New Roman"/>
          <w:color w:val="000000"/>
          <w:sz w:val="24"/>
          <w:szCs w:val="24"/>
        </w:rPr>
      </w:pPr>
    </w:p>
    <w:p w:rsidR="000608EE" w:rsidRDefault="000608EE" w:rsidP="0074081B">
      <w:pPr>
        <w:autoSpaceDE w:val="0"/>
        <w:autoSpaceDN w:val="0"/>
        <w:adjustRightInd w:val="0"/>
        <w:spacing w:after="0" w:line="360" w:lineRule="auto"/>
        <w:rPr>
          <w:rFonts w:ascii="Times New Roman" w:hAnsi="Times New Roman" w:cs="Times New Roman"/>
          <w:color w:val="000000"/>
          <w:sz w:val="24"/>
          <w:szCs w:val="24"/>
        </w:rPr>
      </w:pPr>
    </w:p>
    <w:p w:rsidR="000608EE" w:rsidRDefault="000608EE" w:rsidP="0074081B">
      <w:pPr>
        <w:autoSpaceDE w:val="0"/>
        <w:autoSpaceDN w:val="0"/>
        <w:adjustRightInd w:val="0"/>
        <w:spacing w:after="0" w:line="360" w:lineRule="auto"/>
        <w:rPr>
          <w:rFonts w:ascii="Times New Roman" w:hAnsi="Times New Roman" w:cs="Times New Roman"/>
          <w:color w:val="000000"/>
          <w:sz w:val="24"/>
          <w:szCs w:val="24"/>
        </w:rPr>
      </w:pPr>
    </w:p>
    <w:p w:rsidR="000608EE" w:rsidRDefault="000608E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mc:AlternateContent>
          <mc:Choice Requires="wps">
            <w:drawing>
              <wp:anchor distT="0" distB="0" distL="114300" distR="114300" simplePos="0" relativeHeight="251679744" behindDoc="0" locked="0" layoutInCell="1" allowOverlap="1" wp14:anchorId="103403D2" wp14:editId="36833F2B">
                <wp:simplePos x="0" y="0"/>
                <wp:positionH relativeFrom="column">
                  <wp:posOffset>-476250</wp:posOffset>
                </wp:positionH>
                <wp:positionV relativeFrom="paragraph">
                  <wp:posOffset>-190500</wp:posOffset>
                </wp:positionV>
                <wp:extent cx="6640195" cy="715645"/>
                <wp:effectExtent l="0" t="0" r="8255" b="8255"/>
                <wp:wrapNone/>
                <wp:docPr id="7"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40195" cy="715645"/>
                        </a:xfrm>
                        <a:prstGeom prst="rect">
                          <a:avLst/>
                        </a:prstGeom>
                        <a:solidFill>
                          <a:schemeClr val="bg2">
                            <a:lumMod val="90000"/>
                          </a:schemeClr>
                        </a:solidFill>
                      </wps:spPr>
                      <wps:txbx>
                        <w:txbxContent>
                          <w:p w:rsidR="00725203" w:rsidRPr="00D5464F" w:rsidRDefault="00725203" w:rsidP="00001A4E">
                            <w:pPr>
                              <w:pStyle w:val="NormalWeb"/>
                              <w:spacing w:before="0" w:beforeAutospacing="0" w:after="0" w:afterAutospacing="0"/>
                              <w:jc w:val="center"/>
                              <w:rPr>
                                <w:sz w:val="22"/>
                              </w:rPr>
                            </w:pPr>
                            <w:r w:rsidRPr="00D5464F">
                              <w:rPr>
                                <w:rFonts w:ascii="Algerian" w:eastAsiaTheme="majorEastAsia" w:hAnsi="Algerian" w:cstheme="majorBidi"/>
                                <w:color w:val="FF0000"/>
                                <w:kern w:val="24"/>
                                <w:sz w:val="56"/>
                                <w:szCs w:val="72"/>
                              </w:rPr>
                              <w:t>Dept. of Sociology</w:t>
                            </w:r>
                          </w:p>
                        </w:txbxContent>
                      </wps:txbx>
                      <wps:bodyPr vert="horz" wrap="square" lIns="91440" tIns="45720" rIns="91440" bIns="45720" rtlCol="0" anchor="ctr">
                        <a:noAutofit/>
                      </wps:bodyPr>
                    </wps:wsp>
                  </a:graphicData>
                </a:graphic>
                <wp14:sizeRelH relativeFrom="margin">
                  <wp14:pctWidth>0</wp14:pctWidth>
                </wp14:sizeRelH>
              </wp:anchor>
            </w:drawing>
          </mc:Choice>
          <mc:Fallback>
            <w:pict>
              <v:rect id="_x0000_s1028" style="position:absolute;margin-left:-37.5pt;margin-top:-15pt;width:522.85pt;height:56.3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" fillcolor="#ddd8c2 [2894]" stroked="f">
                <v:path arrowok="t"/>
                <o:lock v:ext="edit" grouping="t"/>
                <v:textbox>
                  <w:txbxContent>
                    <w:p w:rsidR="00725203" w:rsidRPr="00D5464F" w:rsidRDefault="00725203" w:rsidP="00001A4E">
                      <w:pPr>
                        <w:pStyle w:val="NormalWeb"/>
                        <w:spacing w:before="0" w:beforeAutospacing="0" w:after="0" w:afterAutospacing="0"/>
                        <w:jc w:val="center"/>
                        <w:rPr>
                          <w:sz w:val="22"/>
                        </w:rPr>
                      </w:pPr>
                      <w:r w:rsidRPr="00D5464F">
                        <w:rPr>
                          <w:rFonts w:ascii="Algerian" w:eastAsiaTheme="majorEastAsia" w:hAnsi="Algerian" w:cstheme="majorBidi"/>
                          <w:color w:val="FF0000"/>
                          <w:kern w:val="24"/>
                          <w:sz w:val="56"/>
                          <w:szCs w:val="72"/>
                        </w:rPr>
                        <w:t>Dept. of Sociology</w:t>
                      </w:r>
                    </w:p>
                  </w:txbxContent>
                </v:textbox>
              </v:rect>
            </w:pict>
          </mc:Fallback>
        </mc:AlternateContent>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w:drawing>
          <wp:anchor distT="0" distB="0" distL="114300" distR="114300" simplePos="0" relativeHeight="251675648" behindDoc="0" locked="0" layoutInCell="1" allowOverlap="1" wp14:anchorId="641B3115" wp14:editId="0236D204">
            <wp:simplePos x="0" y="0"/>
            <wp:positionH relativeFrom="column">
              <wp:posOffset>-476250</wp:posOffset>
            </wp:positionH>
            <wp:positionV relativeFrom="paragraph">
              <wp:posOffset>121920</wp:posOffset>
            </wp:positionV>
            <wp:extent cx="3219450" cy="2512695"/>
            <wp:effectExtent l="0" t="0" r="0" b="1905"/>
            <wp:wrapNone/>
            <wp:docPr id="15362" name="Picture 2" descr="E:\c b  patil photo\2019-20 academic year\july 2019\20190722_121739.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5362" name="Picture 2" descr="E:\c b  patil photo\2019-20 academic year\july 2019\20190722_121739.jpg"/>
                    <pic:cNvPicPr>
                      <a:picLocks noGrp="1"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219450" cy="2512695"/>
                    </a:xfrm>
                    <a:prstGeom prst="rect">
                      <a:avLst/>
                    </a:prstGeom>
                    <a:noFill/>
                    <a:extLst/>
                  </pic:spPr>
                </pic:pic>
              </a:graphicData>
            </a:graphic>
            <wp14:sizeRelH relativeFrom="margin">
              <wp14:pctWidth>0</wp14:pctWidth>
            </wp14:sizeRelH>
          </wp:anchor>
        </w:drawing>
      </w:r>
      <w:r w:rsidRPr="00001A4E">
        <w:rPr>
          <w:rFonts w:ascii="Times New Roman" w:hAnsi="Times New Roman" w:cs="Times New Roman"/>
          <w:noProof/>
          <w:color w:val="000000"/>
          <w:sz w:val="24"/>
          <w:szCs w:val="24"/>
        </w:rPr>
        <w:drawing>
          <wp:anchor distT="0" distB="0" distL="114300" distR="114300" simplePos="0" relativeHeight="251676672" behindDoc="0" locked="0" layoutInCell="1" allowOverlap="1" wp14:anchorId="0C239FB3" wp14:editId="4DB24B01">
            <wp:simplePos x="0" y="0"/>
            <wp:positionH relativeFrom="column">
              <wp:posOffset>3164205</wp:posOffset>
            </wp:positionH>
            <wp:positionV relativeFrom="paragraph">
              <wp:posOffset>130175</wp:posOffset>
            </wp:positionV>
            <wp:extent cx="2931160" cy="2590800"/>
            <wp:effectExtent l="0" t="0" r="2540" b="0"/>
            <wp:wrapNone/>
            <wp:docPr id="15363" name="Picture 3" descr="E:\c b  patil photo\2019-20 academic year\july 2019\20190722_121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3" descr="E:\c b  patil photo\2019-20 academic year\july 2019\20190722_1219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1160" cy="2590800"/>
                    </a:xfrm>
                    <a:prstGeom prst="rect">
                      <a:avLst/>
                    </a:prstGeom>
                    <a:noFill/>
                    <a:extLst/>
                  </pic:spPr>
                </pic:pic>
              </a:graphicData>
            </a:graphic>
            <wp14:sizeRelH relativeFrom="margin">
              <wp14:pctWidth>0</wp14:pctWidth>
            </wp14:sizeRelH>
          </wp:anchor>
        </w:drawing>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D5464F"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w:drawing>
          <wp:anchor distT="0" distB="0" distL="114300" distR="114300" simplePos="0" relativeHeight="251678720" behindDoc="0" locked="0" layoutInCell="1" allowOverlap="1" wp14:anchorId="4BF43FF1" wp14:editId="7445E241">
            <wp:simplePos x="0" y="0"/>
            <wp:positionH relativeFrom="column">
              <wp:posOffset>-513715</wp:posOffset>
            </wp:positionH>
            <wp:positionV relativeFrom="paragraph">
              <wp:posOffset>227965</wp:posOffset>
            </wp:positionV>
            <wp:extent cx="3219450" cy="2700020"/>
            <wp:effectExtent l="0" t="0" r="0" b="5080"/>
            <wp:wrapNone/>
            <wp:docPr id="6" name="Picture 3" descr="E:\c b  patil photo\2019-20 academic year\july 2019\20190720_0944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E:\c b  patil photo\2019-20 academic year\july 2019\20190720_09441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19450" cy="2700020"/>
                    </a:xfrm>
                    <a:prstGeom prst="rect">
                      <a:avLst/>
                    </a:prstGeom>
                    <a:noFill/>
                    <a:extLst/>
                  </pic:spPr>
                </pic:pic>
              </a:graphicData>
            </a:graphic>
            <wp14:sizeRelH relativeFrom="margin">
              <wp14:pctWidth>0</wp14:pctWidth>
            </wp14:sizeRelH>
          </wp:anchor>
        </w:drawing>
      </w:r>
      <w:r w:rsidR="00001A4E" w:rsidRPr="00001A4E">
        <w:rPr>
          <w:rFonts w:ascii="Times New Roman" w:hAnsi="Times New Roman" w:cs="Times New Roman"/>
          <w:noProof/>
          <w:color w:val="000000"/>
          <w:sz w:val="24"/>
          <w:szCs w:val="24"/>
        </w:rPr>
        <w:drawing>
          <wp:anchor distT="0" distB="0" distL="114300" distR="114300" simplePos="0" relativeHeight="251677696" behindDoc="0" locked="0" layoutInCell="1" allowOverlap="1" wp14:anchorId="3805D26C" wp14:editId="526647FC">
            <wp:simplePos x="0" y="0"/>
            <wp:positionH relativeFrom="column">
              <wp:posOffset>3161665</wp:posOffset>
            </wp:positionH>
            <wp:positionV relativeFrom="paragraph">
              <wp:posOffset>217170</wp:posOffset>
            </wp:positionV>
            <wp:extent cx="3001645" cy="2570480"/>
            <wp:effectExtent l="0" t="0" r="8255" b="1270"/>
            <wp:wrapNone/>
            <wp:docPr id="5" name="Picture 2" descr="E:\c b  patil photo\2019-20 academic year\july 2019\20190720_094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E:\c b  patil photo\2019-20 academic year\july 2019\20190720_09423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01645" cy="2570480"/>
                    </a:xfrm>
                    <a:prstGeom prst="rect">
                      <a:avLst/>
                    </a:prstGeom>
                    <a:noFill/>
                    <a:extLst/>
                  </pic:spPr>
                </pic:pic>
              </a:graphicData>
            </a:graphic>
            <wp14:sizeRelH relativeFrom="margin">
              <wp14:pctWidth>0</wp14:pctWidth>
            </wp14:sizeRelH>
          </wp:anchor>
        </w:drawing>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w:drawing>
          <wp:anchor distT="0" distB="0" distL="114300" distR="114300" simplePos="0" relativeHeight="251682816" behindDoc="0" locked="0" layoutInCell="1" allowOverlap="1" wp14:anchorId="38E464B7" wp14:editId="2CF895FA">
            <wp:simplePos x="0" y="0"/>
            <wp:positionH relativeFrom="column">
              <wp:posOffset>-476250</wp:posOffset>
            </wp:positionH>
            <wp:positionV relativeFrom="paragraph">
              <wp:posOffset>3154680</wp:posOffset>
            </wp:positionV>
            <wp:extent cx="3171190" cy="2035810"/>
            <wp:effectExtent l="0" t="0" r="0" b="2540"/>
            <wp:wrapNone/>
            <wp:docPr id="16390" name="Picture 6" descr="E:\c b  patil photo\2019-20 academic year\july 2019\20190723_115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 name="Picture 6" descr="E:\c b  patil photo\2019-20 academic year\july 2019\20190723_11513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71190" cy="2035810"/>
                    </a:xfrm>
                    <a:prstGeom prst="rect">
                      <a:avLst/>
                    </a:prstGeom>
                    <a:noFill/>
                    <a:extLst/>
                  </pic:spPr>
                </pic:pic>
              </a:graphicData>
            </a:graphic>
            <wp14:sizeRelH relativeFrom="margin">
              <wp14:pctWidth>0</wp14:pctWidth>
            </wp14:sizeRelH>
            <wp14:sizeRelV relativeFrom="margin">
              <wp14:pctHeight>0</wp14:pctHeight>
            </wp14:sizeRelV>
          </wp:anchor>
        </w:drawing>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w:drawing>
          <wp:anchor distT="0" distB="0" distL="114300" distR="114300" simplePos="0" relativeHeight="251681792" behindDoc="0" locked="0" layoutInCell="1" allowOverlap="1" wp14:anchorId="579E54F6" wp14:editId="702E4398">
            <wp:simplePos x="0" y="0"/>
            <wp:positionH relativeFrom="column">
              <wp:posOffset>3276600</wp:posOffset>
            </wp:positionH>
            <wp:positionV relativeFrom="paragraph">
              <wp:posOffset>148590</wp:posOffset>
            </wp:positionV>
            <wp:extent cx="3099435" cy="2152015"/>
            <wp:effectExtent l="0" t="0" r="5715" b="635"/>
            <wp:wrapNone/>
            <wp:docPr id="16388" name="Picture 4" descr="E:\c b  patil photo\2019-20 academic year\july 2019\20190723_1149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4" descr="E:\c b  patil photo\2019-20 academic year\july 2019\20190723_11493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9435" cy="2152015"/>
                    </a:xfrm>
                    <a:prstGeom prst="rect">
                      <a:avLst/>
                    </a:prstGeom>
                    <a:noFill/>
                    <a:extLst/>
                  </pic:spPr>
                </pic:pic>
              </a:graphicData>
            </a:graphic>
            <wp14:sizeRelH relativeFrom="margin">
              <wp14:pctWidth>0</wp14:pctWidth>
            </wp14:sizeRelH>
            <wp14:sizeRelV relativeFrom="margin">
              <wp14:pctHeight>0</wp14:pctHeight>
            </wp14:sizeRelV>
          </wp:anchor>
        </w:drawing>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mc:AlternateContent>
          <mc:Choice Requires="wps">
            <w:drawing>
              <wp:anchor distT="0" distB="0" distL="114300" distR="114300" simplePos="0" relativeHeight="251684864" behindDoc="0" locked="0" layoutInCell="1" allowOverlap="1" wp14:anchorId="39E42371" wp14:editId="00307E65">
                <wp:simplePos x="0" y="0"/>
                <wp:positionH relativeFrom="column">
                  <wp:posOffset>-228600</wp:posOffset>
                </wp:positionH>
                <wp:positionV relativeFrom="paragraph">
                  <wp:posOffset>-285750</wp:posOffset>
                </wp:positionV>
                <wp:extent cx="6286500" cy="792162"/>
                <wp:effectExtent l="0" t="0" r="0" b="8255"/>
                <wp:wrapNone/>
                <wp:docPr id="9"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286500" cy="792162"/>
                        </a:xfrm>
                        <a:prstGeom prst="rect">
                          <a:avLst/>
                        </a:prstGeom>
                        <a:solidFill>
                          <a:schemeClr val="bg2">
                            <a:lumMod val="90000"/>
                          </a:schemeClr>
                        </a:solidFill>
                      </wps:spPr>
                      <wps:txbx>
                        <w:txbxContent>
                          <w:p w:rsidR="00725203" w:rsidRPr="00D5464F" w:rsidRDefault="00725203" w:rsidP="00001A4E">
                            <w:pPr>
                              <w:pStyle w:val="NormalWeb"/>
                              <w:spacing w:before="0" w:beforeAutospacing="0" w:after="0" w:afterAutospacing="0"/>
                              <w:jc w:val="center"/>
                              <w:rPr>
                                <w:sz w:val="22"/>
                              </w:rPr>
                            </w:pPr>
                            <w:r w:rsidRPr="00D5464F">
                              <w:rPr>
                                <w:rFonts w:ascii="Algerian" w:eastAsiaTheme="majorEastAsia" w:hAnsi="Algerian" w:cstheme="majorBidi"/>
                                <w:color w:val="FF0000"/>
                                <w:kern w:val="24"/>
                                <w:sz w:val="72"/>
                                <w:szCs w:val="88"/>
                              </w:rPr>
                              <w:t>Dept. of Economics</w:t>
                            </w:r>
                          </w:p>
                        </w:txbxContent>
                      </wps:txbx>
                      <wps:bodyPr vert="horz" wrap="square" lIns="91440" tIns="45720" rIns="91440" bIns="45720" rtlCol="0" anchor="ctr">
                        <a:normAutofit/>
                      </wps:bodyPr>
                    </wps:wsp>
                  </a:graphicData>
                </a:graphic>
                <wp14:sizeRelH relativeFrom="margin">
                  <wp14:pctWidth>0</wp14:pctWidth>
                </wp14:sizeRelH>
              </wp:anchor>
            </w:drawing>
          </mc:Choice>
          <mc:Fallback>
            <w:pict>
              <v:rect id="_x0000_s1029" style="position:absolute;margin-left:-18pt;margin-top:-22.5pt;width:495pt;height:62.3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" fillcolor="#ddd8c2 [2894]" stroked="f">
                <v:path arrowok="t"/>
                <o:lock v:ext="edit" grouping="t"/>
                <v:textbox>
                  <w:txbxContent>
                    <w:p w:rsidR="00725203" w:rsidRPr="00D5464F" w:rsidRDefault="00725203" w:rsidP="00001A4E">
                      <w:pPr>
                        <w:pStyle w:val="NormalWeb"/>
                        <w:spacing w:before="0" w:beforeAutospacing="0" w:after="0" w:afterAutospacing="0"/>
                        <w:jc w:val="center"/>
                        <w:rPr>
                          <w:sz w:val="22"/>
                        </w:rPr>
                      </w:pPr>
                      <w:r w:rsidRPr="00D5464F">
                        <w:rPr>
                          <w:rFonts w:ascii="Algerian" w:eastAsiaTheme="majorEastAsia" w:hAnsi="Algerian" w:cstheme="majorBidi"/>
                          <w:color w:val="FF0000"/>
                          <w:kern w:val="24"/>
                          <w:sz w:val="72"/>
                          <w:szCs w:val="88"/>
                        </w:rPr>
                        <w:t>Dept. of Economics</w:t>
                      </w:r>
                    </w:p>
                  </w:txbxContent>
                </v:textbox>
              </v:rect>
            </w:pict>
          </mc:Fallback>
        </mc:AlternateContent>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w:drawing>
          <wp:anchor distT="0" distB="0" distL="114300" distR="114300" simplePos="0" relativeHeight="251686912" behindDoc="0" locked="0" layoutInCell="1" allowOverlap="1" wp14:anchorId="5F6DA216" wp14:editId="0BF00515">
            <wp:simplePos x="0" y="0"/>
            <wp:positionH relativeFrom="column">
              <wp:posOffset>-342900</wp:posOffset>
            </wp:positionH>
            <wp:positionV relativeFrom="paragraph">
              <wp:posOffset>121920</wp:posOffset>
            </wp:positionV>
            <wp:extent cx="3048000" cy="2305050"/>
            <wp:effectExtent l="0" t="0" r="0" b="0"/>
            <wp:wrapNone/>
            <wp:docPr id="28675" name="Picture 3" descr="E:\c b  patil photo\2019-20 academic year\orientation\IMG-20190729-WA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5" name="Picture 3" descr="E:\c b  patil photo\2019-20 academic year\orientation\IMG-20190729-WA005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48000" cy="2305050"/>
                    </a:xfrm>
                    <a:prstGeom prst="rect">
                      <a:avLst/>
                    </a:prstGeom>
                    <a:noFill/>
                    <a:extLst/>
                  </pic:spPr>
                </pic:pic>
              </a:graphicData>
            </a:graphic>
            <wp14:sizeRelH relativeFrom="margin">
              <wp14:pctWidth>0</wp14:pctWidth>
            </wp14:sizeRelH>
          </wp:anchor>
        </w:drawing>
      </w:r>
      <w:r w:rsidRPr="00001A4E">
        <w:rPr>
          <w:rFonts w:ascii="Times New Roman" w:hAnsi="Times New Roman" w:cs="Times New Roman"/>
          <w:noProof/>
          <w:color w:val="000000"/>
          <w:sz w:val="24"/>
          <w:szCs w:val="24"/>
        </w:rPr>
        <w:drawing>
          <wp:anchor distT="0" distB="0" distL="114300" distR="114300" simplePos="0" relativeHeight="251685888" behindDoc="0" locked="0" layoutInCell="1" allowOverlap="1" wp14:anchorId="11FFA563" wp14:editId="177887A1">
            <wp:simplePos x="0" y="0"/>
            <wp:positionH relativeFrom="column">
              <wp:posOffset>2895600</wp:posOffset>
            </wp:positionH>
            <wp:positionV relativeFrom="paragraph">
              <wp:posOffset>121920</wp:posOffset>
            </wp:positionV>
            <wp:extent cx="3162300" cy="2396816"/>
            <wp:effectExtent l="0" t="0" r="0" b="3810"/>
            <wp:wrapNone/>
            <wp:docPr id="28674" name="Picture 2" descr="E:\c b  patil photo\2019-20 academic year\orientation\IMG-20190729-WA0048.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674" name="Picture 2" descr="E:\c b  patil photo\2019-20 academic year\orientation\IMG-20190729-WA0048.jpg"/>
                    <pic:cNvPicPr>
                      <a:picLocks noGrp="1"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5167" cy="2391410"/>
                    </a:xfrm>
                    <a:prstGeom prst="rect">
                      <a:avLst/>
                    </a:prstGeom>
                    <a:noFill/>
                    <a:extLst/>
                  </pic:spPr>
                </pic:pic>
              </a:graphicData>
            </a:graphic>
            <wp14:sizeRelH relativeFrom="margin">
              <wp14:pctWidth>0</wp14:pctWidth>
            </wp14:sizeRelH>
            <wp14:sizeRelV relativeFrom="margin">
              <wp14:pctHeight>0</wp14:pctHeight>
            </wp14:sizeRelV>
          </wp:anchor>
        </w:drawing>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w:drawing>
          <wp:anchor distT="0" distB="0" distL="114300" distR="114300" simplePos="0" relativeHeight="251688960" behindDoc="0" locked="0" layoutInCell="1" allowOverlap="1" wp14:anchorId="05F7FBF7" wp14:editId="1589E95B">
            <wp:simplePos x="0" y="0"/>
            <wp:positionH relativeFrom="column">
              <wp:posOffset>-342900</wp:posOffset>
            </wp:positionH>
            <wp:positionV relativeFrom="paragraph">
              <wp:posOffset>64770</wp:posOffset>
            </wp:positionV>
            <wp:extent cx="2876550" cy="2719070"/>
            <wp:effectExtent l="0" t="0" r="0" b="5080"/>
            <wp:wrapNone/>
            <wp:docPr id="11" name="Picture 5" descr="E:\c b  patil photo\2019-20 academic year\july 2019\20190720_09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E:\c b  patil photo\2019-20 academic year\july 2019\20190720_09485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76550" cy="2719070"/>
                    </a:xfrm>
                    <a:prstGeom prst="rect">
                      <a:avLst/>
                    </a:prstGeom>
                    <a:noFill/>
                    <a:extLst/>
                  </pic:spPr>
                </pic:pic>
              </a:graphicData>
            </a:graphic>
            <wp14:sizeRelH relativeFrom="margin">
              <wp14:pctWidth>0</wp14:pctWidth>
            </wp14:sizeRelH>
          </wp:anchor>
        </w:drawing>
      </w:r>
      <w:r w:rsidRPr="00001A4E">
        <w:rPr>
          <w:rFonts w:ascii="Times New Roman" w:hAnsi="Times New Roman" w:cs="Times New Roman"/>
          <w:noProof/>
          <w:color w:val="000000"/>
          <w:sz w:val="24"/>
          <w:szCs w:val="24"/>
        </w:rPr>
        <w:drawing>
          <wp:anchor distT="0" distB="0" distL="114300" distR="114300" simplePos="0" relativeHeight="251687936" behindDoc="0" locked="0" layoutInCell="1" allowOverlap="1" wp14:anchorId="66CA0B7E" wp14:editId="7027CCE4">
            <wp:simplePos x="0" y="0"/>
            <wp:positionH relativeFrom="column">
              <wp:posOffset>2895600</wp:posOffset>
            </wp:positionH>
            <wp:positionV relativeFrom="paragraph">
              <wp:posOffset>26670</wp:posOffset>
            </wp:positionV>
            <wp:extent cx="3159760" cy="2762250"/>
            <wp:effectExtent l="0" t="0" r="2540" b="0"/>
            <wp:wrapNone/>
            <wp:docPr id="10" name="Picture 4" descr="E:\c b  patil photo\2019-20 academic year\july 2019\20190720_09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E:\c b  patil photo\2019-20 academic year\july 2019\20190720_09481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59760" cy="2762250"/>
                    </a:xfrm>
                    <a:prstGeom prst="rect">
                      <a:avLst/>
                    </a:prstGeom>
                    <a:noFill/>
                    <a:extLst/>
                  </pic:spPr>
                </pic:pic>
              </a:graphicData>
            </a:graphic>
            <wp14:sizeRelH relativeFrom="margin">
              <wp14:pctWidth>0</wp14:pctWidth>
            </wp14:sizeRelH>
          </wp:anchor>
        </w:drawing>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mc:AlternateContent>
          <mc:Choice Requires="wps">
            <w:drawing>
              <wp:anchor distT="0" distB="0" distL="114300" distR="114300" simplePos="0" relativeHeight="251691008" behindDoc="0" locked="0" layoutInCell="1" allowOverlap="1" wp14:anchorId="41EC4B27" wp14:editId="210BE89E">
                <wp:simplePos x="0" y="0"/>
                <wp:positionH relativeFrom="column">
                  <wp:posOffset>-247650</wp:posOffset>
                </wp:positionH>
                <wp:positionV relativeFrom="paragraph">
                  <wp:posOffset>-95250</wp:posOffset>
                </wp:positionV>
                <wp:extent cx="6457950" cy="895350"/>
                <wp:effectExtent l="0" t="0" r="0" b="0"/>
                <wp:wrapNone/>
                <wp:docPr id="12"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457950" cy="895350"/>
                        </a:xfrm>
                        <a:prstGeom prst="rect">
                          <a:avLst/>
                        </a:prstGeom>
                        <a:solidFill>
                          <a:schemeClr val="bg2">
                            <a:lumMod val="90000"/>
                          </a:schemeClr>
                        </a:solidFill>
                      </wps:spPr>
                      <wps:txbx>
                        <w:txbxContent>
                          <w:p w:rsidR="00725203" w:rsidRPr="00D5464F" w:rsidRDefault="00725203" w:rsidP="00001A4E">
                            <w:pPr>
                              <w:pStyle w:val="NormalWeb"/>
                              <w:spacing w:before="0" w:beforeAutospacing="0" w:after="0" w:afterAutospacing="0"/>
                              <w:jc w:val="center"/>
                              <w:rPr>
                                <w:sz w:val="20"/>
                              </w:rPr>
                            </w:pPr>
                            <w:proofErr w:type="spellStart"/>
                            <w:r w:rsidRPr="00D5464F">
                              <w:rPr>
                                <w:rFonts w:ascii="Algerian" w:eastAsiaTheme="majorEastAsia" w:hAnsi="Algerian" w:cstheme="majorBidi"/>
                                <w:color w:val="FF0000"/>
                                <w:kern w:val="24"/>
                                <w:sz w:val="56"/>
                                <w:szCs w:val="88"/>
                              </w:rPr>
                              <w:t>Dept</w:t>
                            </w:r>
                            <w:proofErr w:type="spellEnd"/>
                            <w:r w:rsidRPr="00D5464F">
                              <w:rPr>
                                <w:rFonts w:ascii="Algerian" w:eastAsiaTheme="majorEastAsia" w:hAnsi="Algerian" w:cstheme="majorBidi"/>
                                <w:color w:val="FF0000"/>
                                <w:kern w:val="24"/>
                                <w:sz w:val="56"/>
                                <w:szCs w:val="88"/>
                              </w:rPr>
                              <w:t xml:space="preserve"> of Political Science</w:t>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_x0000_s1030" style="position:absolute;margin-left:-19.5pt;margin-top:-7.5pt;width:508.5pt;height:70.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" fillcolor="#ddd8c2 [2894]" stroked="f">
                <v:path arrowok="t"/>
                <o:lock v:ext="edit" grouping="t"/>
                <v:textbox>
                  <w:txbxContent>
                    <w:p w:rsidR="00725203" w:rsidRPr="00D5464F" w:rsidRDefault="00725203" w:rsidP="00001A4E">
                      <w:pPr>
                        <w:pStyle w:val="NormalWeb"/>
                        <w:spacing w:before="0" w:beforeAutospacing="0" w:after="0" w:afterAutospacing="0"/>
                        <w:jc w:val="center"/>
                        <w:rPr>
                          <w:sz w:val="20"/>
                        </w:rPr>
                      </w:pPr>
                      <w:proofErr w:type="spellStart"/>
                      <w:r w:rsidRPr="00D5464F">
                        <w:rPr>
                          <w:rFonts w:ascii="Algerian" w:eastAsiaTheme="majorEastAsia" w:hAnsi="Algerian" w:cstheme="majorBidi"/>
                          <w:color w:val="FF0000"/>
                          <w:kern w:val="24"/>
                          <w:sz w:val="56"/>
                          <w:szCs w:val="88"/>
                        </w:rPr>
                        <w:t>Dept</w:t>
                      </w:r>
                      <w:proofErr w:type="spellEnd"/>
                      <w:r w:rsidRPr="00D5464F">
                        <w:rPr>
                          <w:rFonts w:ascii="Algerian" w:eastAsiaTheme="majorEastAsia" w:hAnsi="Algerian" w:cstheme="majorBidi"/>
                          <w:color w:val="FF0000"/>
                          <w:kern w:val="24"/>
                          <w:sz w:val="56"/>
                          <w:szCs w:val="88"/>
                        </w:rPr>
                        <w:t xml:space="preserve"> of Political Science</w:t>
                      </w:r>
                    </w:p>
                  </w:txbxContent>
                </v:textbox>
              </v:rect>
            </w:pict>
          </mc:Fallback>
        </mc:AlternateContent>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w:drawing>
          <wp:anchor distT="0" distB="0" distL="114300" distR="114300" simplePos="0" relativeHeight="251693056" behindDoc="0" locked="0" layoutInCell="1" allowOverlap="1" wp14:anchorId="60E7B9E2" wp14:editId="34D2EDB1">
            <wp:simplePos x="0" y="0"/>
            <wp:positionH relativeFrom="column">
              <wp:posOffset>-419100</wp:posOffset>
            </wp:positionH>
            <wp:positionV relativeFrom="paragraph">
              <wp:posOffset>163830</wp:posOffset>
            </wp:positionV>
            <wp:extent cx="3448050" cy="3124200"/>
            <wp:effectExtent l="0" t="0" r="0" b="0"/>
            <wp:wrapNone/>
            <wp:docPr id="27651" name="Picture 3" descr="E:\c b  patil photo\2019-20 academic year\orientation\IMG-20190729-WA0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3" descr="E:\c b  patil photo\2019-20 academic year\orientation\IMG-20190729-WA0038.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48050" cy="3124200"/>
                    </a:xfrm>
                    <a:prstGeom prst="rect">
                      <a:avLst/>
                    </a:prstGeom>
                    <a:noFill/>
                    <a:extLst/>
                  </pic:spPr>
                </pic:pic>
              </a:graphicData>
            </a:graphic>
            <wp14:sizeRelH relativeFrom="margin">
              <wp14:pctWidth>0</wp14:pctWidth>
            </wp14:sizeRelH>
          </wp:anchor>
        </w:drawing>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w:drawing>
          <wp:anchor distT="0" distB="0" distL="114300" distR="114300" simplePos="0" relativeHeight="251692032" behindDoc="0" locked="0" layoutInCell="1" allowOverlap="1" wp14:anchorId="1AF569EF" wp14:editId="53EDA601">
            <wp:simplePos x="0" y="0"/>
            <wp:positionH relativeFrom="column">
              <wp:posOffset>3505200</wp:posOffset>
            </wp:positionH>
            <wp:positionV relativeFrom="paragraph">
              <wp:posOffset>-3810</wp:posOffset>
            </wp:positionV>
            <wp:extent cx="2705100" cy="2914650"/>
            <wp:effectExtent l="0" t="0" r="0" b="0"/>
            <wp:wrapNone/>
            <wp:docPr id="27650" name="Picture 2" descr="E:\c b  patil photo\2019-20 academic year\orientation\IMG-20190729-WA0037.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7650" name="Picture 2" descr="E:\c b  patil photo\2019-20 academic year\orientation\IMG-20190729-WA0037.jpg"/>
                    <pic:cNvPicPr>
                      <a:picLocks noGrp="1"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99827" cy="2908969"/>
                    </a:xfrm>
                    <a:prstGeom prst="rect">
                      <a:avLst/>
                    </a:prstGeom>
                    <a:noFill/>
                    <a:extLst/>
                  </pic:spPr>
                </pic:pic>
              </a:graphicData>
            </a:graphic>
            <wp14:sizeRelH relativeFrom="margin">
              <wp14:pctWidth>0</wp14:pctWidth>
            </wp14:sizeRelH>
            <wp14:sizeRelV relativeFrom="margin">
              <wp14:pctHeight>0</wp14:pctHeight>
            </wp14:sizeRelV>
          </wp:anchor>
        </w:drawing>
      </w: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p>
    <w:p w:rsidR="00001A4E" w:rsidRDefault="00001A4E" w:rsidP="0074081B">
      <w:pPr>
        <w:autoSpaceDE w:val="0"/>
        <w:autoSpaceDN w:val="0"/>
        <w:adjustRightInd w:val="0"/>
        <w:spacing w:after="0" w:line="360" w:lineRule="auto"/>
        <w:rPr>
          <w:rFonts w:ascii="Times New Roman" w:hAnsi="Times New Roman" w:cs="Times New Roman"/>
          <w:color w:val="000000"/>
          <w:sz w:val="24"/>
          <w:szCs w:val="24"/>
        </w:rPr>
      </w:pPr>
      <w:r w:rsidRPr="00001A4E">
        <w:rPr>
          <w:rFonts w:ascii="Times New Roman" w:hAnsi="Times New Roman" w:cs="Times New Roman"/>
          <w:noProof/>
          <w:color w:val="000000"/>
          <w:sz w:val="24"/>
          <w:szCs w:val="24"/>
        </w:rPr>
        <w:drawing>
          <wp:anchor distT="0" distB="0" distL="114300" distR="114300" simplePos="0" relativeHeight="251695104" behindDoc="0" locked="0" layoutInCell="1" allowOverlap="1" wp14:anchorId="5F064655" wp14:editId="0EC52025">
            <wp:simplePos x="0" y="0"/>
            <wp:positionH relativeFrom="column">
              <wp:posOffset>3505200</wp:posOffset>
            </wp:positionH>
            <wp:positionV relativeFrom="paragraph">
              <wp:posOffset>229235</wp:posOffset>
            </wp:positionV>
            <wp:extent cx="2705100" cy="2266950"/>
            <wp:effectExtent l="0" t="0" r="0" b="0"/>
            <wp:wrapNone/>
            <wp:docPr id="27653" name="Picture 5" descr="E:\c b  patil photo\2019-20 academic year\orientation\IMG-20190729-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3" name="Picture 5" descr="E:\c b  patil photo\2019-20 academic year\orientation\IMG-20190729-WA004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05100" cy="2266950"/>
                    </a:xfrm>
                    <a:prstGeom prst="rect">
                      <a:avLst/>
                    </a:prstGeom>
                    <a:noFill/>
                    <a:extLst/>
                  </pic:spPr>
                </pic:pic>
              </a:graphicData>
            </a:graphic>
            <wp14:sizeRelH relativeFrom="margin">
              <wp14:pctWidth>0</wp14:pctWidth>
            </wp14:sizeRelH>
          </wp:anchor>
        </w:drawing>
      </w:r>
      <w:r w:rsidRPr="00001A4E">
        <w:rPr>
          <w:rFonts w:ascii="Times New Roman" w:hAnsi="Times New Roman" w:cs="Times New Roman"/>
          <w:noProof/>
          <w:color w:val="000000"/>
          <w:sz w:val="24"/>
          <w:szCs w:val="24"/>
        </w:rPr>
        <w:drawing>
          <wp:anchor distT="0" distB="0" distL="114300" distR="114300" simplePos="0" relativeHeight="251694080" behindDoc="0" locked="0" layoutInCell="1" allowOverlap="1" wp14:anchorId="3B6EE92F" wp14:editId="28F47D54">
            <wp:simplePos x="0" y="0"/>
            <wp:positionH relativeFrom="column">
              <wp:posOffset>-419100</wp:posOffset>
            </wp:positionH>
            <wp:positionV relativeFrom="paragraph">
              <wp:posOffset>229235</wp:posOffset>
            </wp:positionV>
            <wp:extent cx="3340125" cy="2266950"/>
            <wp:effectExtent l="0" t="0" r="0" b="0"/>
            <wp:wrapNone/>
            <wp:docPr id="27652" name="Picture 4" descr="E:\c b  patil photo\2019-20 academic year\orientation\IMG-20190729-WA0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2" name="Picture 4" descr="E:\c b  patil photo\2019-20 academic year\orientation\IMG-20190729-WA003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8193" cy="2286000"/>
                    </a:xfrm>
                    <a:prstGeom prst="rect">
                      <a:avLst/>
                    </a:prstGeom>
                    <a:noFill/>
                    <a:extLst/>
                  </pic:spPr>
                </pic:pic>
              </a:graphicData>
            </a:graphic>
            <wp14:sizeRelH relativeFrom="margin">
              <wp14:pctWidth>0</wp14:pctWidth>
            </wp14:sizeRelH>
            <wp14:sizeRelV relativeFrom="margin">
              <wp14:pctHeight>0</wp14:pctHeight>
            </wp14:sizeRelV>
          </wp:anchor>
        </w:drawing>
      </w:r>
    </w:p>
    <w:sectPr w:rsidR="00001A4E" w:rsidSect="0074081B">
      <w:footerReference w:type="even" r:id="rId35"/>
      <w:footerReference w:type="default" r:id="rId36"/>
      <w:pgSz w:w="11909" w:h="16834" w:code="9"/>
      <w:pgMar w:top="720" w:right="72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B81" w:rsidRDefault="000D5B81" w:rsidP="000A067A">
      <w:pPr>
        <w:spacing w:after="0" w:line="240" w:lineRule="auto"/>
      </w:pPr>
      <w:r>
        <w:separator/>
      </w:r>
    </w:p>
  </w:endnote>
  <w:endnote w:type="continuationSeparator" w:id="0">
    <w:p w:rsidR="000D5B81" w:rsidRDefault="000D5B81" w:rsidP="000A06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Nudi 01 e">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0739083"/>
      <w:docPartObj>
        <w:docPartGallery w:val="Page Numbers (Bottom of Page)"/>
        <w:docPartUnique/>
      </w:docPartObj>
    </w:sdtPr>
    <w:sdtEndPr>
      <w:rPr>
        <w:noProof/>
      </w:rPr>
    </w:sdtEndPr>
    <w:sdtContent>
      <w:p w:rsidR="00725203" w:rsidRDefault="00725203">
        <w:pPr>
          <w:pStyle w:val="Footer"/>
          <w:jc w:val="center"/>
        </w:pPr>
        <w:r>
          <w:fldChar w:fldCharType="begin"/>
        </w:r>
        <w:r>
          <w:instrText xml:space="preserve"> PAGE   \* MERGEFORMAT </w:instrText>
        </w:r>
        <w:r>
          <w:fldChar w:fldCharType="separate"/>
        </w:r>
        <w:r w:rsidR="00CB349F">
          <w:rPr>
            <w:noProof/>
          </w:rPr>
          <w:t>6</w:t>
        </w:r>
        <w:r>
          <w:rPr>
            <w:noProof/>
          </w:rPr>
          <w:fldChar w:fldCharType="end"/>
        </w:r>
      </w:p>
    </w:sdtContent>
  </w:sdt>
  <w:p w:rsidR="00725203" w:rsidRDefault="0072520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6558948"/>
      <w:docPartObj>
        <w:docPartGallery w:val="Page Numbers (Bottom of Page)"/>
        <w:docPartUnique/>
      </w:docPartObj>
    </w:sdtPr>
    <w:sdtEndPr>
      <w:rPr>
        <w:noProof/>
      </w:rPr>
    </w:sdtEndPr>
    <w:sdtContent>
      <w:p w:rsidR="00725203" w:rsidRDefault="00725203">
        <w:pPr>
          <w:pStyle w:val="Footer"/>
          <w:jc w:val="center"/>
        </w:pPr>
        <w:r>
          <w:fldChar w:fldCharType="begin"/>
        </w:r>
        <w:r>
          <w:instrText xml:space="preserve"> PAGE   \* MERGEFORMAT </w:instrText>
        </w:r>
        <w:r>
          <w:fldChar w:fldCharType="separate"/>
        </w:r>
        <w:r w:rsidR="00CB349F">
          <w:rPr>
            <w:noProof/>
          </w:rPr>
          <w:t>5</w:t>
        </w:r>
        <w:r>
          <w:rPr>
            <w:noProof/>
          </w:rPr>
          <w:fldChar w:fldCharType="end"/>
        </w:r>
      </w:p>
    </w:sdtContent>
  </w:sdt>
  <w:p w:rsidR="00725203" w:rsidRDefault="007252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B81" w:rsidRDefault="000D5B81" w:rsidP="000A067A">
      <w:pPr>
        <w:spacing w:after="0" w:line="240" w:lineRule="auto"/>
      </w:pPr>
      <w:r>
        <w:separator/>
      </w:r>
    </w:p>
  </w:footnote>
  <w:footnote w:type="continuationSeparator" w:id="0">
    <w:p w:rsidR="000D5B81" w:rsidRDefault="000D5B81" w:rsidP="000A067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405038"/>
    <w:multiLevelType w:val="hybridMultilevel"/>
    <w:tmpl w:val="5F20C7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E480602"/>
    <w:multiLevelType w:val="hybridMultilevel"/>
    <w:tmpl w:val="641C02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CB663BC"/>
    <w:multiLevelType w:val="hybridMultilevel"/>
    <w:tmpl w:val="D8F269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A0E4883"/>
    <w:multiLevelType w:val="hybridMultilevel"/>
    <w:tmpl w:val="099CE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DF16D53"/>
    <w:multiLevelType w:val="hybridMultilevel"/>
    <w:tmpl w:val="A6A0DA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7AB3"/>
    <w:rsid w:val="00001A4E"/>
    <w:rsid w:val="00022F8C"/>
    <w:rsid w:val="00023DEC"/>
    <w:rsid w:val="000608EE"/>
    <w:rsid w:val="000A067A"/>
    <w:rsid w:val="000A19D9"/>
    <w:rsid w:val="000A318E"/>
    <w:rsid w:val="000D5B81"/>
    <w:rsid w:val="001108F7"/>
    <w:rsid w:val="001259FD"/>
    <w:rsid w:val="00132DD4"/>
    <w:rsid w:val="00182EA4"/>
    <w:rsid w:val="00183DA7"/>
    <w:rsid w:val="001A1B46"/>
    <w:rsid w:val="001A7732"/>
    <w:rsid w:val="002016FB"/>
    <w:rsid w:val="002074C0"/>
    <w:rsid w:val="0022491E"/>
    <w:rsid w:val="002A0799"/>
    <w:rsid w:val="002C098F"/>
    <w:rsid w:val="002F7A27"/>
    <w:rsid w:val="00315ECC"/>
    <w:rsid w:val="00336FFA"/>
    <w:rsid w:val="003E34C9"/>
    <w:rsid w:val="00404701"/>
    <w:rsid w:val="00407553"/>
    <w:rsid w:val="004764AD"/>
    <w:rsid w:val="005810CF"/>
    <w:rsid w:val="00581680"/>
    <w:rsid w:val="005B4076"/>
    <w:rsid w:val="005C59F7"/>
    <w:rsid w:val="005D06DC"/>
    <w:rsid w:val="005F4E4E"/>
    <w:rsid w:val="00610EB1"/>
    <w:rsid w:val="0063678D"/>
    <w:rsid w:val="006A1F22"/>
    <w:rsid w:val="006A4A6C"/>
    <w:rsid w:val="006C59EC"/>
    <w:rsid w:val="00725203"/>
    <w:rsid w:val="0074081B"/>
    <w:rsid w:val="00741D2B"/>
    <w:rsid w:val="00750BB0"/>
    <w:rsid w:val="007656B1"/>
    <w:rsid w:val="00767DFF"/>
    <w:rsid w:val="007852AC"/>
    <w:rsid w:val="0079190D"/>
    <w:rsid w:val="0079410F"/>
    <w:rsid w:val="007D1538"/>
    <w:rsid w:val="008C1052"/>
    <w:rsid w:val="009079B1"/>
    <w:rsid w:val="0091664A"/>
    <w:rsid w:val="00927DBB"/>
    <w:rsid w:val="00932626"/>
    <w:rsid w:val="009A686C"/>
    <w:rsid w:val="00A00151"/>
    <w:rsid w:val="00A137B9"/>
    <w:rsid w:val="00A76AD7"/>
    <w:rsid w:val="00AA5DF9"/>
    <w:rsid w:val="00AB5DF7"/>
    <w:rsid w:val="00AC6318"/>
    <w:rsid w:val="00B6224D"/>
    <w:rsid w:val="00B76685"/>
    <w:rsid w:val="00BC491D"/>
    <w:rsid w:val="00C3546E"/>
    <w:rsid w:val="00CA7885"/>
    <w:rsid w:val="00CB349F"/>
    <w:rsid w:val="00D42C56"/>
    <w:rsid w:val="00D5464F"/>
    <w:rsid w:val="00D819D4"/>
    <w:rsid w:val="00D87B16"/>
    <w:rsid w:val="00D9074B"/>
    <w:rsid w:val="00DA7AB3"/>
    <w:rsid w:val="00DB47F8"/>
    <w:rsid w:val="00DB4AF6"/>
    <w:rsid w:val="00DD052E"/>
    <w:rsid w:val="00E36108"/>
    <w:rsid w:val="00E50330"/>
    <w:rsid w:val="00E5706D"/>
    <w:rsid w:val="00E73DA2"/>
    <w:rsid w:val="00EA76F9"/>
    <w:rsid w:val="00ED1A73"/>
    <w:rsid w:val="00ED255E"/>
    <w:rsid w:val="00F33690"/>
    <w:rsid w:val="00F478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788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A0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67A"/>
  </w:style>
  <w:style w:type="paragraph" w:styleId="Footer">
    <w:name w:val="footer"/>
    <w:basedOn w:val="Normal"/>
    <w:link w:val="FooterChar"/>
    <w:uiPriority w:val="99"/>
    <w:unhideWhenUsed/>
    <w:rsid w:val="000A0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67A"/>
  </w:style>
  <w:style w:type="paragraph" w:styleId="BalloonText">
    <w:name w:val="Balloon Text"/>
    <w:basedOn w:val="Normal"/>
    <w:link w:val="BalloonTextChar"/>
    <w:uiPriority w:val="99"/>
    <w:semiHidden/>
    <w:unhideWhenUsed/>
    <w:rsid w:val="006C5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9EC"/>
    <w:rPr>
      <w:rFonts w:ascii="Tahoma" w:hAnsi="Tahoma" w:cs="Tahoma"/>
      <w:sz w:val="16"/>
      <w:szCs w:val="16"/>
    </w:rPr>
  </w:style>
  <w:style w:type="paragraph" w:styleId="Subtitle">
    <w:name w:val="Subtitle"/>
    <w:basedOn w:val="Normal"/>
    <w:link w:val="SubtitleChar"/>
    <w:uiPriority w:val="11"/>
    <w:qFormat/>
    <w:rsid w:val="00132DD4"/>
    <w:pPr>
      <w:numPr>
        <w:ilvl w:val="1"/>
      </w:numPr>
      <w:spacing w:after="0"/>
      <w:jc w:val="right"/>
    </w:pPr>
    <w:rPr>
      <w:rFonts w:eastAsiaTheme="minorEastAsia"/>
      <w:color w:val="265898" w:themeColor="text2" w:themeTint="E6"/>
      <w:sz w:val="32"/>
      <w:szCs w:val="20"/>
      <w:lang w:val="en-GB" w:eastAsia="ja-JP"/>
    </w:rPr>
  </w:style>
  <w:style w:type="character" w:customStyle="1" w:styleId="SubtitleChar">
    <w:name w:val="Subtitle Char"/>
    <w:basedOn w:val="DefaultParagraphFont"/>
    <w:link w:val="Subtitle"/>
    <w:uiPriority w:val="11"/>
    <w:rsid w:val="00132DD4"/>
    <w:rPr>
      <w:rFonts w:eastAsiaTheme="minorEastAsia"/>
      <w:color w:val="265898" w:themeColor="text2" w:themeTint="E6"/>
      <w:sz w:val="32"/>
      <w:szCs w:val="20"/>
      <w:lang w:val="en-GB" w:eastAsia="ja-JP"/>
    </w:rPr>
  </w:style>
  <w:style w:type="paragraph" w:styleId="ListParagraph">
    <w:name w:val="List Paragraph"/>
    <w:basedOn w:val="Normal"/>
    <w:uiPriority w:val="34"/>
    <w:qFormat/>
    <w:rsid w:val="0074081B"/>
    <w:pPr>
      <w:ind w:left="720"/>
      <w:contextualSpacing/>
    </w:pPr>
  </w:style>
  <w:style w:type="paragraph" w:styleId="NormalWeb">
    <w:name w:val="Normal (Web)"/>
    <w:basedOn w:val="Normal"/>
    <w:uiPriority w:val="99"/>
    <w:semiHidden/>
    <w:unhideWhenUsed/>
    <w:rsid w:val="000608E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e24kjd">
    <w:name w:val="e24kjd"/>
    <w:basedOn w:val="DefaultParagraphFont"/>
    <w:rsid w:val="006A4A6C"/>
  </w:style>
  <w:style w:type="paragraph" w:styleId="IntenseQuote">
    <w:name w:val="Intense Quote"/>
    <w:basedOn w:val="Normal"/>
    <w:next w:val="Normal"/>
    <w:link w:val="IntenseQuoteChar"/>
    <w:uiPriority w:val="30"/>
    <w:qFormat/>
    <w:rsid w:val="00A137B9"/>
    <w:pPr>
      <w:pBdr>
        <w:bottom w:val="single" w:sz="4" w:space="4" w:color="4F81BD" w:themeColor="accent1"/>
      </w:pBdr>
      <w:spacing w:before="200" w:after="280"/>
      <w:ind w:left="936" w:right="936"/>
    </w:pPr>
    <w:rPr>
      <w:rFonts w:ascii="Times New Roman" w:hAnsi="Times New Roman" w:cs="Times New Roman"/>
      <w:bCs/>
      <w:i/>
      <w:iCs/>
      <w:color w:val="4F81BD" w:themeColor="accent1"/>
      <w:sz w:val="24"/>
      <w:szCs w:val="28"/>
    </w:rPr>
  </w:style>
  <w:style w:type="character" w:customStyle="1" w:styleId="IntenseQuoteChar">
    <w:name w:val="Intense Quote Char"/>
    <w:basedOn w:val="DefaultParagraphFont"/>
    <w:link w:val="IntenseQuote"/>
    <w:uiPriority w:val="30"/>
    <w:rsid w:val="00A137B9"/>
    <w:rPr>
      <w:rFonts w:ascii="Times New Roman" w:hAnsi="Times New Roman" w:cs="Times New Roman"/>
      <w:bCs/>
      <w:i/>
      <w:iCs/>
      <w:color w:val="4F81BD" w:themeColor="accent1"/>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478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A7885"/>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0A067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A067A"/>
  </w:style>
  <w:style w:type="paragraph" w:styleId="Footer">
    <w:name w:val="footer"/>
    <w:basedOn w:val="Normal"/>
    <w:link w:val="FooterChar"/>
    <w:uiPriority w:val="99"/>
    <w:unhideWhenUsed/>
    <w:rsid w:val="000A067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A067A"/>
  </w:style>
  <w:style w:type="paragraph" w:styleId="BalloonText">
    <w:name w:val="Balloon Text"/>
    <w:basedOn w:val="Normal"/>
    <w:link w:val="BalloonTextChar"/>
    <w:uiPriority w:val="99"/>
    <w:semiHidden/>
    <w:unhideWhenUsed/>
    <w:rsid w:val="006C59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C59EC"/>
    <w:rPr>
      <w:rFonts w:ascii="Tahoma" w:hAnsi="Tahoma" w:cs="Tahoma"/>
      <w:sz w:val="16"/>
      <w:szCs w:val="16"/>
    </w:rPr>
  </w:style>
  <w:style w:type="paragraph" w:styleId="Subtitle">
    <w:name w:val="Subtitle"/>
    <w:basedOn w:val="Normal"/>
    <w:link w:val="SubtitleChar"/>
    <w:uiPriority w:val="11"/>
    <w:qFormat/>
    <w:rsid w:val="00132DD4"/>
    <w:pPr>
      <w:numPr>
        <w:ilvl w:val="1"/>
      </w:numPr>
      <w:spacing w:after="0"/>
      <w:jc w:val="right"/>
    </w:pPr>
    <w:rPr>
      <w:rFonts w:eastAsiaTheme="minorEastAsia"/>
      <w:color w:val="265898" w:themeColor="text2" w:themeTint="E6"/>
      <w:sz w:val="32"/>
      <w:szCs w:val="20"/>
      <w:lang w:val="en-GB" w:eastAsia="ja-JP"/>
    </w:rPr>
  </w:style>
  <w:style w:type="character" w:customStyle="1" w:styleId="SubtitleChar">
    <w:name w:val="Subtitle Char"/>
    <w:basedOn w:val="DefaultParagraphFont"/>
    <w:link w:val="Subtitle"/>
    <w:uiPriority w:val="11"/>
    <w:rsid w:val="00132DD4"/>
    <w:rPr>
      <w:rFonts w:eastAsiaTheme="minorEastAsia"/>
      <w:color w:val="265898" w:themeColor="text2" w:themeTint="E6"/>
      <w:sz w:val="32"/>
      <w:szCs w:val="20"/>
      <w:lang w:val="en-GB" w:eastAsia="ja-JP"/>
    </w:rPr>
  </w:style>
  <w:style w:type="paragraph" w:styleId="ListParagraph">
    <w:name w:val="List Paragraph"/>
    <w:basedOn w:val="Normal"/>
    <w:uiPriority w:val="34"/>
    <w:qFormat/>
    <w:rsid w:val="0074081B"/>
    <w:pPr>
      <w:ind w:left="720"/>
      <w:contextualSpacing/>
    </w:pPr>
  </w:style>
  <w:style w:type="paragraph" w:styleId="NormalWeb">
    <w:name w:val="Normal (Web)"/>
    <w:basedOn w:val="Normal"/>
    <w:uiPriority w:val="99"/>
    <w:semiHidden/>
    <w:unhideWhenUsed/>
    <w:rsid w:val="000608EE"/>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e24kjd">
    <w:name w:val="e24kjd"/>
    <w:basedOn w:val="DefaultParagraphFont"/>
    <w:rsid w:val="006A4A6C"/>
  </w:style>
  <w:style w:type="paragraph" w:styleId="IntenseQuote">
    <w:name w:val="Intense Quote"/>
    <w:basedOn w:val="Normal"/>
    <w:next w:val="Normal"/>
    <w:link w:val="IntenseQuoteChar"/>
    <w:uiPriority w:val="30"/>
    <w:qFormat/>
    <w:rsid w:val="00A137B9"/>
    <w:pPr>
      <w:pBdr>
        <w:bottom w:val="single" w:sz="4" w:space="4" w:color="4F81BD" w:themeColor="accent1"/>
      </w:pBdr>
      <w:spacing w:before="200" w:after="280"/>
      <w:ind w:left="936" w:right="936"/>
    </w:pPr>
    <w:rPr>
      <w:rFonts w:ascii="Times New Roman" w:hAnsi="Times New Roman" w:cs="Times New Roman"/>
      <w:bCs/>
      <w:i/>
      <w:iCs/>
      <w:color w:val="4F81BD" w:themeColor="accent1"/>
      <w:sz w:val="24"/>
      <w:szCs w:val="28"/>
    </w:rPr>
  </w:style>
  <w:style w:type="character" w:customStyle="1" w:styleId="IntenseQuoteChar">
    <w:name w:val="Intense Quote Char"/>
    <w:basedOn w:val="DefaultParagraphFont"/>
    <w:link w:val="IntenseQuote"/>
    <w:uiPriority w:val="30"/>
    <w:rsid w:val="00A137B9"/>
    <w:rPr>
      <w:rFonts w:ascii="Times New Roman" w:hAnsi="Times New Roman" w:cs="Times New Roman"/>
      <w:bCs/>
      <w:i/>
      <w:iCs/>
      <w:color w:val="4F81BD" w:themeColor="accent1"/>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39087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14</Pages>
  <Words>2063</Words>
  <Characters>11763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MS</dc:creator>
  <cp:lastModifiedBy>MS</cp:lastModifiedBy>
  <cp:revision>5</cp:revision>
  <cp:lastPrinted>2019-10-17T16:52:00Z</cp:lastPrinted>
  <dcterms:created xsi:type="dcterms:W3CDTF">2020-08-28T09:41:00Z</dcterms:created>
  <dcterms:modified xsi:type="dcterms:W3CDTF">2020-11-13T15:54:00Z</dcterms:modified>
</cp:coreProperties>
</file>